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781" w:type="dxa"/>
        <w:tblLayout w:type="fixed"/>
        <w:tblCellMar>
          <w:left w:w="0" w:type="dxa"/>
          <w:right w:w="113" w:type="dxa"/>
        </w:tblCellMar>
        <w:tblLook w:val="04A0" w:firstRow="1" w:lastRow="0" w:firstColumn="1" w:lastColumn="0" w:noHBand="0" w:noVBand="1"/>
      </w:tblPr>
      <w:tblGrid>
        <w:gridCol w:w="6348"/>
        <w:gridCol w:w="465"/>
        <w:gridCol w:w="2968"/>
      </w:tblGrid>
      <w:tr w:rsidR="005371D1" w14:paraId="581AEB91" w14:textId="77777777" w:rsidTr="044A6A72">
        <w:trPr>
          <w:gridAfter w:val="1"/>
          <w:wAfter w:w="2968" w:type="dxa"/>
          <w:trHeight w:hRule="exact" w:val="1133"/>
          <w:tblHeader/>
        </w:trPr>
        <w:tc>
          <w:tcPr>
            <w:tcW w:w="6348" w:type="dxa"/>
          </w:tcPr>
          <w:p w14:paraId="6D24AA28" w14:textId="77777777" w:rsidR="005371D1" w:rsidRDefault="005371D1" w:rsidP="000F07FF">
            <w:pPr>
              <w:pStyle w:val="Heading1"/>
            </w:pPr>
          </w:p>
        </w:tc>
        <w:tc>
          <w:tcPr>
            <w:tcW w:w="465" w:type="dxa"/>
          </w:tcPr>
          <w:p w14:paraId="32A0A65C" w14:textId="77777777" w:rsidR="005371D1" w:rsidRPr="005008F1" w:rsidRDefault="005371D1" w:rsidP="005008F1">
            <w:pPr>
              <w:pStyle w:val="TableHeading"/>
              <w:rPr>
                <w:color w:val="000000" w:themeColor="text1"/>
              </w:rPr>
            </w:pPr>
          </w:p>
        </w:tc>
      </w:tr>
      <w:tr w:rsidR="0056626E" w14:paraId="7F854B5A" w14:textId="77777777" w:rsidTr="044A6A72">
        <w:trPr>
          <w:gridAfter w:val="1"/>
          <w:wAfter w:w="2968" w:type="dxa"/>
          <w:trHeight w:hRule="exact" w:val="1882"/>
          <w:tblHeader/>
        </w:trPr>
        <w:tc>
          <w:tcPr>
            <w:tcW w:w="6348" w:type="dxa"/>
          </w:tcPr>
          <w:p w14:paraId="1BCBF2D8" w14:textId="1BD633B1" w:rsidR="0056626E" w:rsidRPr="00EC2C83" w:rsidRDefault="0056626E" w:rsidP="00311EBA">
            <w:pPr>
              <w:pStyle w:val="Heading1"/>
              <w:spacing w:after="120" w:line="216" w:lineRule="auto"/>
              <w:rPr>
                <w:sz w:val="52"/>
                <w:szCs w:val="52"/>
              </w:rPr>
            </w:pPr>
            <w:r w:rsidRPr="044A6A72">
              <w:rPr>
                <w:sz w:val="52"/>
                <w:szCs w:val="52"/>
              </w:rPr>
              <w:t>Notice o</w:t>
            </w:r>
            <w:r w:rsidR="003E0AAE" w:rsidRPr="044A6A72">
              <w:rPr>
                <w:sz w:val="52"/>
                <w:szCs w:val="52"/>
              </w:rPr>
              <w:t>f</w:t>
            </w:r>
            <w:r w:rsidR="00986EC4" w:rsidRPr="044A6A72">
              <w:rPr>
                <w:sz w:val="52"/>
                <w:szCs w:val="52"/>
              </w:rPr>
              <w:t xml:space="preserve"> Park Street hoarding and </w:t>
            </w:r>
            <w:r w:rsidR="00901EF4" w:rsidRPr="044A6A72">
              <w:rPr>
                <w:sz w:val="52"/>
                <w:szCs w:val="52"/>
              </w:rPr>
              <w:t>s</w:t>
            </w:r>
            <w:r w:rsidR="00986EC4" w:rsidRPr="044A6A72">
              <w:rPr>
                <w:sz w:val="52"/>
                <w:szCs w:val="52"/>
              </w:rPr>
              <w:t xml:space="preserve">ecurity gate </w:t>
            </w:r>
            <w:r w:rsidR="00901EF4" w:rsidRPr="044A6A72">
              <w:rPr>
                <w:sz w:val="52"/>
                <w:szCs w:val="52"/>
              </w:rPr>
              <w:t>i</w:t>
            </w:r>
            <w:r w:rsidR="00986EC4" w:rsidRPr="044A6A72">
              <w:rPr>
                <w:sz w:val="52"/>
                <w:szCs w:val="52"/>
              </w:rPr>
              <w:t xml:space="preserve">mprovements </w:t>
            </w:r>
          </w:p>
          <w:p w14:paraId="7A3001C9" w14:textId="7E34F934" w:rsidR="001E747C" w:rsidRPr="001E747C" w:rsidRDefault="00807195" w:rsidP="001E747C">
            <w:sdt>
              <w:sdtPr>
                <w:alias w:val="Locked content"/>
                <w:tag w:val="Locked content"/>
                <w:id w:val="-147056604"/>
                <w:placeholder>
                  <w:docPart w:val="B830FCAF9CCB4BDEB55A988C32796C02"/>
                </w:placeholder>
                <w15:appearance w15:val="hidden"/>
              </w:sdtPr>
              <w:sdtEndPr>
                <w:rPr>
                  <w:rStyle w:val="Hyperlink"/>
                  <w:b/>
                  <w:bCs/>
                  <w:color w:val="1E3773" w:themeColor="accent1"/>
                </w:rPr>
              </w:sdtEndPr>
              <w:sdtContent>
                <w:sdt>
                  <w:sdtPr>
                    <w:rPr>
                      <w:color w:val="1E3773" w:themeColor="accent1"/>
                    </w:rPr>
                    <w:id w:val="944881412"/>
                    <w:placeholder>
                      <w:docPart w:val="B830FCAF9CCB4BDEB55A988C32796C02"/>
                    </w:placeholder>
                    <w15:appearance w15:val="hidden"/>
                  </w:sdtPr>
                  <w:sdtEndPr>
                    <w:rPr>
                      <w:rStyle w:val="Hyperlink"/>
                      <w:b/>
                      <w:bCs/>
                    </w:rPr>
                  </w:sdtEndPr>
                  <w:sdtContent>
                    <w:r w:rsidR="004716FF" w:rsidRPr="044A6A72">
                      <w:rPr>
                        <w:color w:val="1E3773" w:themeColor="accent1"/>
                      </w:rPr>
                      <w:t>October</w:t>
                    </w:r>
                    <w:r w:rsidR="0FA68E85" w:rsidRPr="044A6A72">
                      <w:rPr>
                        <w:color w:val="1E3773" w:themeColor="accent1"/>
                      </w:rPr>
                      <w:t xml:space="preserve"> </w:t>
                    </w:r>
                    <w:r w:rsidR="002C0070" w:rsidRPr="044A6A72">
                      <w:rPr>
                        <w:color w:val="1E3773" w:themeColor="accent1"/>
                      </w:rPr>
                      <w:t>2025</w:t>
                    </w:r>
                    <w:r w:rsidR="009A2EDA" w:rsidRPr="044A6A72">
                      <w:rPr>
                        <w:color w:val="1E3773" w:themeColor="accent1"/>
                      </w:rPr>
                      <w:t xml:space="preserve"> </w:t>
                    </w:r>
                    <w:r w:rsidR="001E747C" w:rsidRPr="044A6A72">
                      <w:rPr>
                        <w:color w:val="FF8000" w:themeColor="accent4"/>
                      </w:rPr>
                      <w:t>|</w:t>
                    </w:r>
                    <w:r w:rsidR="001E747C">
                      <w:t xml:space="preserve">  </w:t>
                    </w:r>
                    <w:hyperlink r:id="rId12">
                      <w:r w:rsidR="001E747C" w:rsidRPr="044A6A72">
                        <w:rPr>
                          <w:rStyle w:val="Hyperlink"/>
                          <w:b/>
                          <w:bCs/>
                        </w:rPr>
                        <w:t>www.hs2.org.uk</w:t>
                      </w:r>
                    </w:hyperlink>
                  </w:sdtContent>
                </w:sdt>
              </w:sdtContent>
            </w:sdt>
          </w:p>
        </w:tc>
        <w:tc>
          <w:tcPr>
            <w:tcW w:w="465" w:type="dxa"/>
          </w:tcPr>
          <w:p w14:paraId="1EC17A80" w14:textId="77777777" w:rsidR="0056626E" w:rsidRPr="005008F1" w:rsidRDefault="0056626E" w:rsidP="005008F1">
            <w:pPr>
              <w:pStyle w:val="TableHeading"/>
              <w:rPr>
                <w:color w:val="000000" w:themeColor="text1"/>
              </w:rPr>
            </w:pPr>
          </w:p>
        </w:tc>
      </w:tr>
      <w:tr w:rsidR="0056626E" w14:paraId="0A0CF618" w14:textId="77777777" w:rsidTr="044A6A72">
        <w:trPr>
          <w:cantSplit/>
          <w:trHeight w:hRule="exact" w:val="10871"/>
        </w:trPr>
        <w:tc>
          <w:tcPr>
            <w:tcW w:w="6348" w:type="dxa"/>
          </w:tcPr>
          <w:p w14:paraId="37A8A725" w14:textId="77777777" w:rsidR="00F71527" w:rsidRPr="00F71527" w:rsidRDefault="00807195" w:rsidP="00F71527">
            <w:pPr>
              <w:spacing w:before="240" w:line="240" w:lineRule="auto"/>
            </w:pPr>
            <w:sdt>
              <w:sdtPr>
                <w:rPr>
                  <w:color w:val="1E3773" w:themeColor="accent1"/>
                </w:rPr>
                <w:id w:val="1363782208"/>
                <w:placeholder>
                  <w:docPart w:val="7EE53A9424F049E19295FBD9F1D0CFA8"/>
                </w:placeholder>
                <w15:appearance w15:val="hidden"/>
              </w:sdtPr>
              <w:sdtEndPr>
                <w:rPr>
                  <w:color w:val="575757"/>
                </w:rPr>
              </w:sdtEndPr>
              <w:sdtContent>
                <w:sdt>
                  <w:sdtPr>
                    <w:rPr>
                      <w:color w:val="1E3773" w:themeColor="accent1"/>
                    </w:rPr>
                    <w:alias w:val="Locked content"/>
                    <w:tag w:val="Locked content"/>
                    <w:id w:val="-1081827461"/>
                    <w:placeholder>
                      <w:docPart w:val="7EE53A9424F049E19295FBD9F1D0CFA8"/>
                    </w:placeholder>
                    <w15:appearance w15:val="hidden"/>
                  </w:sdtPr>
                  <w:sdtEndPr>
                    <w:rPr>
                      <w:color w:val="575757"/>
                    </w:rPr>
                  </w:sdtEndPr>
                  <w:sdtContent>
                    <w:sdt>
                      <w:sdtPr>
                        <w:rPr>
                          <w:color w:val="1E3773" w:themeColor="accent1"/>
                        </w:rPr>
                        <w:alias w:val="Locked content"/>
                        <w:tag w:val="Locked content"/>
                        <w:id w:val="731117159"/>
                        <w:lock w:val="sdtContentLocked"/>
                        <w:placeholder>
                          <w:docPart w:val="7EE53A9424F049E19295FBD9F1D0CFA8"/>
                        </w:placeholder>
                        <w15:appearance w15:val="hidden"/>
                      </w:sdtPr>
                      <w:sdtEndPr>
                        <w:rPr>
                          <w:color w:val="575757"/>
                        </w:rPr>
                      </w:sdtEndPr>
                      <w:sdtContent>
                        <w:r w:rsidR="00681D86">
                          <w:t>High Speed Two (HS2) is the new high speed railway for Britain</w:t>
                        </w:r>
                      </w:sdtContent>
                    </w:sdt>
                    <w:r w:rsidR="00681D86">
                      <w:t>.</w:t>
                    </w:r>
                  </w:sdtContent>
                </w:sdt>
              </w:sdtContent>
            </w:sdt>
            <w:r w:rsidR="00F71527" w:rsidRPr="00F71527">
              <w:t xml:space="preserve"> </w:t>
            </w:r>
            <w:r w:rsidR="00FC6E58">
              <w:rPr>
                <w:rStyle w:val="normaltextrun"/>
                <w:rFonts w:ascii="Open Sans" w:hAnsi="Open Sans" w:cs="Open Sans"/>
                <w:szCs w:val="20"/>
                <w:bdr w:val="none" w:sz="0" w:space="0" w:color="auto" w:frame="1"/>
              </w:rPr>
              <w:t>Mace Dragados is the Construction Partner building the new HS2 station in Birmingham.</w:t>
            </w:r>
            <w:r w:rsidR="00FC6E58">
              <w:t xml:space="preserve"> </w:t>
            </w:r>
            <w:r w:rsidR="007D50D5">
              <w:t xml:space="preserve">  </w:t>
            </w:r>
          </w:p>
          <w:p w14:paraId="5C20FC33" w14:textId="77777777" w:rsidR="000235A9" w:rsidRDefault="0014634C" w:rsidP="000235A9">
            <w:pPr>
              <w:pStyle w:val="Heading3"/>
              <w:spacing w:before="240"/>
              <w:rPr>
                <w:sz w:val="22"/>
                <w:szCs w:val="22"/>
              </w:rPr>
            </w:pPr>
            <w:r w:rsidRPr="0014634C">
              <w:rPr>
                <w:sz w:val="22"/>
                <w:szCs w:val="22"/>
              </w:rPr>
              <w:t>What we are doing</w:t>
            </w:r>
          </w:p>
          <w:p w14:paraId="56EE641E" w14:textId="1B523860" w:rsidR="00BB0C98" w:rsidRDefault="667CA215" w:rsidP="00901EF4">
            <w:pPr>
              <w:spacing w:after="0"/>
              <w:rPr>
                <w:sz w:val="22"/>
                <w:szCs w:val="22"/>
              </w:rPr>
            </w:pPr>
            <w:r w:rsidRPr="4143FF13">
              <w:rPr>
                <w:sz w:val="22"/>
                <w:szCs w:val="22"/>
              </w:rPr>
              <w:t>We</w:t>
            </w:r>
            <w:r w:rsidR="00901EF4" w:rsidRPr="4143FF13">
              <w:rPr>
                <w:sz w:val="22"/>
                <w:szCs w:val="22"/>
              </w:rPr>
              <w:t xml:space="preserve"> </w:t>
            </w:r>
            <w:r w:rsidR="00741A71" w:rsidRPr="4143FF13">
              <w:rPr>
                <w:sz w:val="22"/>
                <w:szCs w:val="22"/>
              </w:rPr>
              <w:t xml:space="preserve">are </w:t>
            </w:r>
            <w:r w:rsidR="00901EF4" w:rsidRPr="4143FF13">
              <w:rPr>
                <w:sz w:val="22"/>
                <w:szCs w:val="22"/>
              </w:rPr>
              <w:t>increas</w:t>
            </w:r>
            <w:r w:rsidR="00741A71" w:rsidRPr="4143FF13">
              <w:rPr>
                <w:sz w:val="22"/>
                <w:szCs w:val="22"/>
              </w:rPr>
              <w:t>ing</w:t>
            </w:r>
            <w:r w:rsidR="00901EF4" w:rsidRPr="4143FF13">
              <w:rPr>
                <w:sz w:val="22"/>
                <w:szCs w:val="22"/>
              </w:rPr>
              <w:t xml:space="preserve"> the height of the hoarding</w:t>
            </w:r>
            <w:r w:rsidR="7C0E8E07" w:rsidRPr="4143FF13">
              <w:rPr>
                <w:sz w:val="22"/>
                <w:szCs w:val="22"/>
              </w:rPr>
              <w:t xml:space="preserve"> at </w:t>
            </w:r>
            <w:r w:rsidR="55959F6A" w:rsidRPr="4143FF13">
              <w:rPr>
                <w:sz w:val="22"/>
                <w:szCs w:val="22"/>
              </w:rPr>
              <w:t xml:space="preserve">the </w:t>
            </w:r>
            <w:r w:rsidR="7C0E8E07" w:rsidRPr="4143FF13">
              <w:rPr>
                <w:sz w:val="22"/>
                <w:szCs w:val="22"/>
              </w:rPr>
              <w:t xml:space="preserve">highway dead-end section of Park Street, </w:t>
            </w:r>
            <w:r w:rsidR="00B16EDC">
              <w:rPr>
                <w:sz w:val="22"/>
                <w:szCs w:val="22"/>
              </w:rPr>
              <w:t>next</w:t>
            </w:r>
            <w:r w:rsidR="7C0E8E07" w:rsidRPr="4143FF13">
              <w:rPr>
                <w:sz w:val="22"/>
                <w:szCs w:val="22"/>
              </w:rPr>
              <w:t xml:space="preserve"> to the Polish Millennium House and at the junction with Bordesley Street. This is to </w:t>
            </w:r>
            <w:r w:rsidR="00901EF4" w:rsidRPr="4143FF13">
              <w:rPr>
                <w:sz w:val="22"/>
                <w:szCs w:val="22"/>
              </w:rPr>
              <w:t>provide improved security</w:t>
            </w:r>
            <w:r w:rsidR="5DF13A82" w:rsidRPr="4143FF13">
              <w:rPr>
                <w:sz w:val="22"/>
                <w:szCs w:val="22"/>
              </w:rPr>
              <w:t xml:space="preserve"> by </w:t>
            </w:r>
            <w:r w:rsidR="00901EF4" w:rsidRPr="4143FF13">
              <w:rPr>
                <w:sz w:val="22"/>
                <w:szCs w:val="22"/>
              </w:rPr>
              <w:t>install</w:t>
            </w:r>
            <w:r w:rsidR="3026BA2D" w:rsidRPr="4143FF13">
              <w:rPr>
                <w:sz w:val="22"/>
                <w:szCs w:val="22"/>
              </w:rPr>
              <w:t xml:space="preserve">ing new </w:t>
            </w:r>
            <w:r w:rsidR="00901EF4" w:rsidRPr="4143FF13">
              <w:rPr>
                <w:sz w:val="22"/>
                <w:szCs w:val="22"/>
              </w:rPr>
              <w:t>security features</w:t>
            </w:r>
            <w:r w:rsidR="74DF7209" w:rsidRPr="4143FF13">
              <w:rPr>
                <w:sz w:val="22"/>
                <w:szCs w:val="22"/>
              </w:rPr>
              <w:t xml:space="preserve"> including </w:t>
            </w:r>
            <w:r w:rsidR="00901EF4" w:rsidRPr="4143FF13">
              <w:rPr>
                <w:sz w:val="22"/>
                <w:szCs w:val="22"/>
              </w:rPr>
              <w:t xml:space="preserve">security fans and roller toppers along the length of the new hoarding. </w:t>
            </w:r>
          </w:p>
          <w:p w14:paraId="2180FA76" w14:textId="35BEBB5E" w:rsidR="00901EF4" w:rsidRPr="00901EF4" w:rsidRDefault="00901EF4" w:rsidP="044A6A72">
            <w:pPr>
              <w:spacing w:after="0"/>
              <w:rPr>
                <w:sz w:val="22"/>
                <w:szCs w:val="22"/>
              </w:rPr>
            </w:pPr>
          </w:p>
          <w:p w14:paraId="6C1546A0" w14:textId="37889D11" w:rsidR="00670258" w:rsidRDefault="00901EF4" w:rsidP="00A819FE">
            <w:pPr>
              <w:spacing w:after="0"/>
              <w:rPr>
                <w:sz w:val="22"/>
                <w:szCs w:val="22"/>
              </w:rPr>
            </w:pPr>
            <w:r w:rsidRPr="00901EF4">
              <w:rPr>
                <w:sz w:val="22"/>
                <w:szCs w:val="22"/>
              </w:rPr>
              <w:t xml:space="preserve">Park Street and Bordesley Street will remain </w:t>
            </w:r>
            <w:r w:rsidR="00DA6776">
              <w:rPr>
                <w:sz w:val="22"/>
                <w:szCs w:val="22"/>
              </w:rPr>
              <w:t>open</w:t>
            </w:r>
            <w:r w:rsidR="00FB7173">
              <w:rPr>
                <w:sz w:val="22"/>
                <w:szCs w:val="22"/>
              </w:rPr>
              <w:t xml:space="preserve"> during these works. </w:t>
            </w:r>
          </w:p>
          <w:p w14:paraId="07434617" w14:textId="77777777" w:rsidR="00A819FE" w:rsidRDefault="00A819FE" w:rsidP="00BB1824">
            <w:pPr>
              <w:spacing w:after="0"/>
              <w:rPr>
                <w:sz w:val="22"/>
                <w:szCs w:val="22"/>
              </w:rPr>
            </w:pPr>
          </w:p>
          <w:p w14:paraId="3AE48B71" w14:textId="77777777" w:rsidR="00040429" w:rsidRDefault="00077740" w:rsidP="00040429">
            <w:pPr>
              <w:spacing w:after="0"/>
              <w:rPr>
                <w:rFonts w:asciiTheme="majorHAnsi" w:eastAsiaTheme="majorEastAsia" w:hAnsiTheme="majorHAnsi" w:cstheme="majorBidi"/>
                <w:b/>
                <w:bCs/>
                <w:color w:val="FF8000" w:themeColor="accent4"/>
                <w:sz w:val="22"/>
                <w:szCs w:val="22"/>
              </w:rPr>
            </w:pPr>
            <w:r w:rsidRPr="2BC3C9C1">
              <w:rPr>
                <w:rFonts w:asciiTheme="majorHAnsi" w:eastAsiaTheme="majorEastAsia" w:hAnsiTheme="majorHAnsi" w:cstheme="majorBidi"/>
                <w:b/>
                <w:bCs/>
                <w:color w:val="FF8000" w:themeColor="accent4"/>
                <w:sz w:val="22"/>
                <w:szCs w:val="22"/>
              </w:rPr>
              <w:t xml:space="preserve">When will 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FF8000" w:themeColor="accent4"/>
                <w:sz w:val="22"/>
                <w:szCs w:val="22"/>
              </w:rPr>
              <w:t>these works take place</w:t>
            </w:r>
            <w:r w:rsidRPr="2BC3C9C1">
              <w:rPr>
                <w:rFonts w:asciiTheme="majorHAnsi" w:eastAsiaTheme="majorEastAsia" w:hAnsiTheme="majorHAnsi" w:cstheme="majorBidi"/>
                <w:b/>
                <w:bCs/>
                <w:color w:val="FF8000" w:themeColor="accent4"/>
                <w:sz w:val="22"/>
                <w:szCs w:val="22"/>
              </w:rPr>
              <w:t>?</w:t>
            </w:r>
          </w:p>
          <w:p w14:paraId="0A8D8C5D" w14:textId="1FBB9574" w:rsidR="003D4F3B" w:rsidRDefault="452C2E2A" w:rsidP="7772771D">
            <w:pPr>
              <w:spacing w:after="0"/>
              <w:rPr>
                <w:color w:val="4E4E4E" w:themeColor="background2" w:themeShade="80"/>
                <w:sz w:val="22"/>
                <w:szCs w:val="22"/>
              </w:rPr>
            </w:pPr>
            <w:r w:rsidRPr="044A6A72">
              <w:rPr>
                <w:color w:val="4E4E4E" w:themeColor="background2" w:themeShade="80"/>
                <w:sz w:val="22"/>
                <w:szCs w:val="22"/>
              </w:rPr>
              <w:t>Sunday 26 October 2025</w:t>
            </w:r>
            <w:r w:rsidR="00B16EDC">
              <w:rPr>
                <w:color w:val="4E4E4E" w:themeColor="background2" w:themeShade="80"/>
                <w:sz w:val="22"/>
                <w:szCs w:val="22"/>
              </w:rPr>
              <w:t>, working overnight from</w:t>
            </w:r>
            <w:r w:rsidRPr="044A6A72">
              <w:rPr>
                <w:color w:val="4E4E4E" w:themeColor="background2" w:themeShade="80"/>
                <w:sz w:val="22"/>
                <w:szCs w:val="22"/>
              </w:rPr>
              <w:t xml:space="preserve"> </w:t>
            </w:r>
            <w:r w:rsidR="0FFA5B00" w:rsidRPr="044A6A72">
              <w:rPr>
                <w:color w:val="4E4E4E" w:themeColor="background2" w:themeShade="80"/>
                <w:sz w:val="22"/>
                <w:szCs w:val="22"/>
              </w:rPr>
              <w:t>00</w:t>
            </w:r>
            <w:r w:rsidR="00B16EDC">
              <w:rPr>
                <w:color w:val="4E4E4E" w:themeColor="background2" w:themeShade="80"/>
                <w:sz w:val="22"/>
                <w:szCs w:val="22"/>
              </w:rPr>
              <w:t>.</w:t>
            </w:r>
            <w:r w:rsidR="0FFA5B00" w:rsidRPr="044A6A72">
              <w:rPr>
                <w:color w:val="4E4E4E" w:themeColor="background2" w:themeShade="80"/>
                <w:sz w:val="22"/>
                <w:szCs w:val="22"/>
              </w:rPr>
              <w:t xml:space="preserve">15am </w:t>
            </w:r>
            <w:r w:rsidR="00B16EDC">
              <w:rPr>
                <w:color w:val="4E4E4E" w:themeColor="background2" w:themeShade="80"/>
                <w:sz w:val="22"/>
                <w:szCs w:val="22"/>
              </w:rPr>
              <w:t>to</w:t>
            </w:r>
            <w:r w:rsidR="0FFA5B00" w:rsidRPr="044A6A72">
              <w:rPr>
                <w:color w:val="4E4E4E" w:themeColor="background2" w:themeShade="80"/>
                <w:sz w:val="22"/>
                <w:szCs w:val="22"/>
              </w:rPr>
              <w:t xml:space="preserve"> 6</w:t>
            </w:r>
            <w:r w:rsidR="00B16EDC">
              <w:rPr>
                <w:color w:val="4E4E4E" w:themeColor="background2" w:themeShade="80"/>
                <w:sz w:val="22"/>
                <w:szCs w:val="22"/>
              </w:rPr>
              <w:t>.3</w:t>
            </w:r>
            <w:r w:rsidR="0FFA5B00" w:rsidRPr="044A6A72">
              <w:rPr>
                <w:color w:val="4E4E4E" w:themeColor="background2" w:themeShade="80"/>
                <w:sz w:val="22"/>
                <w:szCs w:val="22"/>
              </w:rPr>
              <w:t xml:space="preserve">0am. </w:t>
            </w:r>
          </w:p>
          <w:p w14:paraId="77C41152" w14:textId="77777777" w:rsidR="00741A71" w:rsidRPr="00087767" w:rsidRDefault="00741A71" w:rsidP="00087767">
            <w:pPr>
              <w:spacing w:after="0"/>
              <w:rPr>
                <w:bCs/>
                <w:color w:val="4E4E4E" w:themeColor="background2" w:themeShade="80"/>
                <w:sz w:val="22"/>
                <w:szCs w:val="22"/>
              </w:rPr>
            </w:pPr>
          </w:p>
          <w:sdt>
            <w:sdtPr>
              <w:alias w:val="Locked content"/>
              <w:tag w:val="Locked content"/>
              <w:id w:val="139622260"/>
              <w:lock w:val="sdtContentLocked"/>
              <w:placeholder>
                <w:docPart w:val="7EE53A9424F049E19295FBD9F1D0CFA8"/>
              </w:placeholder>
              <w15:appearance w15:val="hidden"/>
            </w:sdtPr>
            <w:sdtEndPr/>
            <w:sdtContent>
              <w:p w14:paraId="734E701F" w14:textId="77777777" w:rsidR="0056626E" w:rsidRPr="00F168A4" w:rsidRDefault="0056626E" w:rsidP="00E82969">
                <w:pPr>
                  <w:pStyle w:val="BoldBlue"/>
                </w:pPr>
                <w:r>
                  <w:t xml:space="preserve">If you have a question about HS2 or our works, please contact our </w:t>
                </w:r>
                <w:r w:rsidR="007D5AD9">
                  <w:t>HS2 H</w:t>
                </w:r>
                <w:r>
                  <w:t>elpdesk</w:t>
                </w:r>
                <w:r w:rsidR="007D5AD9">
                  <w:t xml:space="preserve"> team</w:t>
                </w:r>
                <w:r w:rsidR="006703C9">
                  <w:t xml:space="preserve"> on 08081 434 434</w:t>
                </w:r>
                <w:r w:rsidR="006703C9">
                  <w:br/>
                  <w:t>or email hs2</w:t>
                </w:r>
                <w:r>
                  <w:t>enquiries@hs2.org.uk</w:t>
                </w:r>
              </w:p>
            </w:sdtContent>
          </w:sdt>
        </w:tc>
        <w:tc>
          <w:tcPr>
            <w:tcW w:w="465" w:type="dxa"/>
          </w:tcPr>
          <w:p w14:paraId="23305923" w14:textId="77777777" w:rsidR="0056626E" w:rsidRDefault="0056626E" w:rsidP="00A81267">
            <w:pPr>
              <w:spacing w:after="0"/>
            </w:pPr>
          </w:p>
        </w:tc>
        <w:tc>
          <w:tcPr>
            <w:tcW w:w="2968" w:type="dxa"/>
            <w:shd w:val="clear" w:color="auto" w:fill="1E3773" w:themeFill="accent1"/>
          </w:tcPr>
          <w:p w14:paraId="10D86192" w14:textId="77777777" w:rsidR="00385C4D" w:rsidRDefault="00385C4D" w:rsidP="00412433">
            <w:pPr>
              <w:pStyle w:val="TableHeading"/>
              <w:spacing w:before="0" w:after="0" w:line="240" w:lineRule="auto"/>
              <w:ind w:right="170"/>
              <w:rPr>
                <w:sz w:val="20"/>
                <w:szCs w:val="20"/>
              </w:rPr>
            </w:pPr>
          </w:p>
          <w:p w14:paraId="5823C6F3" w14:textId="77777777" w:rsidR="00CA0E92" w:rsidRPr="00E72CDD" w:rsidRDefault="00412433" w:rsidP="00412433">
            <w:pPr>
              <w:pStyle w:val="TableHeading"/>
              <w:spacing w:before="0" w:after="0" w:line="240" w:lineRule="auto"/>
              <w:ind w:left="0" w:right="17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B3384D">
              <w:rPr>
                <w:sz w:val="20"/>
                <w:szCs w:val="20"/>
              </w:rPr>
              <w:t xml:space="preserve"> </w:t>
            </w:r>
            <w:r w:rsidR="004F54DA" w:rsidRPr="00E72CDD">
              <w:rPr>
                <w:sz w:val="20"/>
                <w:szCs w:val="20"/>
              </w:rPr>
              <w:t xml:space="preserve">When </w:t>
            </w:r>
            <w:r w:rsidR="0046788A" w:rsidRPr="00E72CDD">
              <w:rPr>
                <w:sz w:val="20"/>
                <w:szCs w:val="20"/>
              </w:rPr>
              <w:t>will this start:</w:t>
            </w:r>
          </w:p>
          <w:p w14:paraId="19534697" w14:textId="26ABB4C9" w:rsidR="00CA0E92" w:rsidRDefault="00412433" w:rsidP="00412433">
            <w:pPr>
              <w:pStyle w:val="TableHeading"/>
              <w:spacing w:before="0" w:after="0" w:line="240" w:lineRule="auto"/>
              <w:ind w:left="0" w:right="170"/>
              <w:rPr>
                <w:b w:val="0"/>
                <w:sz w:val="20"/>
                <w:szCs w:val="20"/>
              </w:rPr>
            </w:pPr>
            <w:r w:rsidRPr="044A6A72">
              <w:rPr>
                <w:b w:val="0"/>
                <w:sz w:val="20"/>
                <w:szCs w:val="20"/>
              </w:rPr>
              <w:t xml:space="preserve">    </w:t>
            </w:r>
            <w:r w:rsidR="00B3384D" w:rsidRPr="044A6A72">
              <w:rPr>
                <w:b w:val="0"/>
                <w:sz w:val="20"/>
                <w:szCs w:val="20"/>
              </w:rPr>
              <w:t xml:space="preserve"> </w:t>
            </w:r>
            <w:r w:rsidR="64BC77EB" w:rsidRPr="044A6A72">
              <w:rPr>
                <w:b w:val="0"/>
                <w:sz w:val="20"/>
                <w:szCs w:val="20"/>
              </w:rPr>
              <w:t>Sunday</w:t>
            </w:r>
            <w:r w:rsidR="00B16EDC">
              <w:rPr>
                <w:b w:val="0"/>
                <w:sz w:val="20"/>
                <w:szCs w:val="20"/>
              </w:rPr>
              <w:t>, 26</w:t>
            </w:r>
            <w:r w:rsidR="64BC77EB" w:rsidRPr="044A6A72">
              <w:rPr>
                <w:b w:val="0"/>
                <w:sz w:val="20"/>
                <w:szCs w:val="20"/>
              </w:rPr>
              <w:t xml:space="preserve"> October  </w:t>
            </w:r>
          </w:p>
          <w:p w14:paraId="3BB7C8A4" w14:textId="55F06792" w:rsidR="7772771D" w:rsidRDefault="7772771D" w:rsidP="7772771D">
            <w:pPr>
              <w:pStyle w:val="TableText"/>
              <w:ind w:left="0"/>
            </w:pPr>
          </w:p>
          <w:p w14:paraId="2AC7D870" w14:textId="497068F4" w:rsidR="000D1C4B" w:rsidRPr="00E72CDD" w:rsidRDefault="000D1C4B" w:rsidP="005B1B28">
            <w:pPr>
              <w:pStyle w:val="TableText"/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E72CDD">
              <w:rPr>
                <w:b/>
                <w:bCs/>
                <w:sz w:val="20"/>
                <w:szCs w:val="20"/>
              </w:rPr>
              <w:t>Night</w:t>
            </w:r>
            <w:r w:rsidR="009B704F">
              <w:rPr>
                <w:b/>
                <w:bCs/>
                <w:sz w:val="20"/>
                <w:szCs w:val="20"/>
              </w:rPr>
              <w:t xml:space="preserve"> </w:t>
            </w:r>
            <w:r w:rsidRPr="00E72CDD">
              <w:rPr>
                <w:b/>
                <w:bCs/>
                <w:sz w:val="20"/>
                <w:szCs w:val="20"/>
              </w:rPr>
              <w:t xml:space="preserve">time hours </w:t>
            </w:r>
          </w:p>
          <w:p w14:paraId="4FC70266" w14:textId="164A1429" w:rsidR="00CA2617" w:rsidRDefault="753B2C1C" w:rsidP="005B1B28">
            <w:pPr>
              <w:pStyle w:val="TableText"/>
              <w:spacing w:after="0" w:line="240" w:lineRule="auto"/>
              <w:rPr>
                <w:sz w:val="20"/>
                <w:szCs w:val="20"/>
              </w:rPr>
            </w:pPr>
            <w:r w:rsidRPr="044A6A72">
              <w:rPr>
                <w:sz w:val="20"/>
                <w:szCs w:val="20"/>
              </w:rPr>
              <w:t>Commence at 00</w:t>
            </w:r>
            <w:r w:rsidR="2454A9A0" w:rsidRPr="044A6A72">
              <w:rPr>
                <w:sz w:val="20"/>
                <w:szCs w:val="20"/>
              </w:rPr>
              <w:t>.</w:t>
            </w:r>
            <w:r w:rsidR="5F627BAD" w:rsidRPr="044A6A72">
              <w:rPr>
                <w:sz w:val="20"/>
                <w:szCs w:val="20"/>
              </w:rPr>
              <w:t>15</w:t>
            </w:r>
            <w:r w:rsidR="25203853" w:rsidRPr="044A6A72">
              <w:rPr>
                <w:sz w:val="20"/>
                <w:szCs w:val="20"/>
              </w:rPr>
              <w:t xml:space="preserve">am </w:t>
            </w:r>
            <w:r w:rsidR="27DEF058" w:rsidRPr="044A6A72">
              <w:rPr>
                <w:sz w:val="20"/>
                <w:szCs w:val="20"/>
              </w:rPr>
              <w:t xml:space="preserve">until </w:t>
            </w:r>
            <w:r w:rsidR="00AA6CE2" w:rsidRPr="044A6A72">
              <w:rPr>
                <w:sz w:val="20"/>
                <w:szCs w:val="20"/>
              </w:rPr>
              <w:t>06.30 am</w:t>
            </w:r>
          </w:p>
          <w:p w14:paraId="20B3E85C" w14:textId="77777777" w:rsidR="005B1B28" w:rsidRPr="00CA2617" w:rsidRDefault="005B1B28" w:rsidP="005B1B28">
            <w:pPr>
              <w:pStyle w:val="TableText"/>
              <w:spacing w:after="0" w:line="240" w:lineRule="auto"/>
              <w:rPr>
                <w:sz w:val="20"/>
                <w:szCs w:val="20"/>
              </w:rPr>
            </w:pPr>
          </w:p>
          <w:p w14:paraId="3D83EC22" w14:textId="77777777" w:rsidR="00082F7A" w:rsidRPr="00082F7A" w:rsidRDefault="00082F7A" w:rsidP="7772771D">
            <w:pPr>
              <w:pStyle w:val="TableHeading"/>
              <w:spacing w:before="0" w:after="0" w:line="240" w:lineRule="auto"/>
              <w:ind w:left="0" w:right="170"/>
            </w:pPr>
          </w:p>
          <w:p w14:paraId="0906A0A2" w14:textId="77777777" w:rsidR="00A81267" w:rsidRPr="00082F7A" w:rsidRDefault="00A81267" w:rsidP="00412433">
            <w:pPr>
              <w:pStyle w:val="TableHeading"/>
              <w:spacing w:before="0" w:after="0" w:line="240" w:lineRule="auto"/>
              <w:ind w:right="170"/>
              <w:rPr>
                <w:sz w:val="20"/>
                <w:szCs w:val="20"/>
              </w:rPr>
            </w:pPr>
            <w:r w:rsidRPr="00082F7A">
              <w:rPr>
                <w:sz w:val="20"/>
                <w:szCs w:val="20"/>
              </w:rPr>
              <w:t>What to expect:</w:t>
            </w:r>
          </w:p>
          <w:p w14:paraId="5E4D16E1" w14:textId="77777777" w:rsidR="00435154" w:rsidRDefault="004609D1" w:rsidP="004A33DA">
            <w:pPr>
              <w:pStyle w:val="TableHeading"/>
              <w:spacing w:before="0" w:after="0" w:line="240" w:lineRule="auto"/>
              <w:ind w:right="170"/>
              <w:rPr>
                <w:b w:val="0"/>
                <w:bCs/>
                <w:sz w:val="20"/>
                <w:szCs w:val="20"/>
              </w:rPr>
            </w:pPr>
            <w:r w:rsidRPr="004609D1">
              <w:rPr>
                <w:b w:val="0"/>
                <w:bCs/>
                <w:sz w:val="20"/>
                <w:szCs w:val="20"/>
              </w:rPr>
              <w:t xml:space="preserve">• </w:t>
            </w:r>
            <w:r>
              <w:rPr>
                <w:b w:val="0"/>
                <w:bCs/>
                <w:sz w:val="20"/>
                <w:szCs w:val="20"/>
              </w:rPr>
              <w:t>A</w:t>
            </w:r>
            <w:r w:rsidR="00320A9D">
              <w:rPr>
                <w:b w:val="0"/>
                <w:bCs/>
                <w:sz w:val="20"/>
                <w:szCs w:val="20"/>
              </w:rPr>
              <w:t xml:space="preserve">dvance roadside </w:t>
            </w:r>
            <w:r w:rsidR="00435154">
              <w:rPr>
                <w:b w:val="0"/>
                <w:bCs/>
                <w:sz w:val="20"/>
                <w:szCs w:val="20"/>
              </w:rPr>
              <w:t xml:space="preserve">   </w:t>
            </w:r>
          </w:p>
          <w:p w14:paraId="4E73A023" w14:textId="77777777" w:rsidR="003A0F02" w:rsidRPr="003A0F02" w:rsidRDefault="00435154" w:rsidP="004A33DA">
            <w:pPr>
              <w:pStyle w:val="TableHeading"/>
              <w:spacing w:before="0" w:after="0" w:line="240" w:lineRule="auto"/>
              <w:ind w:right="170"/>
              <w:rPr>
                <w:b w:val="0"/>
                <w:bCs/>
                <w:sz w:val="20"/>
                <w:szCs w:val="20"/>
              </w:rPr>
            </w:pPr>
            <w:r>
              <w:rPr>
                <w:b w:val="0"/>
                <w:bCs/>
                <w:sz w:val="20"/>
                <w:szCs w:val="20"/>
              </w:rPr>
              <w:t xml:space="preserve">   </w:t>
            </w:r>
            <w:r w:rsidR="00320A9D">
              <w:rPr>
                <w:b w:val="0"/>
                <w:bCs/>
                <w:sz w:val="20"/>
                <w:szCs w:val="20"/>
              </w:rPr>
              <w:t>notice</w:t>
            </w:r>
            <w:r w:rsidR="00226B6E">
              <w:rPr>
                <w:b w:val="0"/>
                <w:bCs/>
                <w:sz w:val="20"/>
                <w:szCs w:val="20"/>
              </w:rPr>
              <w:t>s</w:t>
            </w:r>
          </w:p>
          <w:p w14:paraId="44D335DB" w14:textId="77777777" w:rsidR="00C5290C" w:rsidRPr="00C5290C" w:rsidRDefault="00C5290C" w:rsidP="00264C41">
            <w:pPr>
              <w:pStyle w:val="TableText"/>
              <w:spacing w:after="0" w:line="240" w:lineRule="auto"/>
              <w:rPr>
                <w:sz w:val="20"/>
                <w:szCs w:val="20"/>
              </w:rPr>
            </w:pPr>
          </w:p>
          <w:p w14:paraId="75C5F5E9" w14:textId="77777777" w:rsidR="0056626E" w:rsidRPr="00A81267" w:rsidRDefault="00C44BCD" w:rsidP="00412433">
            <w:pPr>
              <w:pStyle w:val="TableHeading"/>
              <w:tabs>
                <w:tab w:val="right" w:pos="2660"/>
              </w:tabs>
              <w:spacing w:after="0" w:line="240" w:lineRule="auto"/>
              <w:ind w:right="1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</w:t>
            </w:r>
            <w:r w:rsidR="0056626E" w:rsidRPr="00A81267">
              <w:rPr>
                <w:sz w:val="20"/>
                <w:szCs w:val="20"/>
              </w:rPr>
              <w:t>we will do</w:t>
            </w:r>
            <w:r>
              <w:rPr>
                <w:sz w:val="20"/>
                <w:szCs w:val="20"/>
              </w:rPr>
              <w:t>:</w:t>
            </w:r>
          </w:p>
          <w:p w14:paraId="00CAFF27" w14:textId="52A4E194" w:rsidR="004A1D1F" w:rsidRDefault="004A1D1F" w:rsidP="00904FCC">
            <w:pPr>
              <w:pStyle w:val="TableText"/>
              <w:spacing w:after="0" w:line="240" w:lineRule="auto"/>
              <w:ind w:right="170"/>
              <w:rPr>
                <w:sz w:val="20"/>
                <w:szCs w:val="20"/>
              </w:rPr>
            </w:pPr>
            <w:r w:rsidRPr="7772771D">
              <w:rPr>
                <w:sz w:val="20"/>
                <w:szCs w:val="20"/>
              </w:rPr>
              <w:t>• keep</w:t>
            </w:r>
            <w:r w:rsidR="006A31EF" w:rsidRPr="7772771D">
              <w:rPr>
                <w:sz w:val="20"/>
                <w:szCs w:val="20"/>
              </w:rPr>
              <w:t xml:space="preserve"> </w:t>
            </w:r>
            <w:r w:rsidR="00A81267" w:rsidRPr="7772771D">
              <w:rPr>
                <w:sz w:val="20"/>
                <w:szCs w:val="20"/>
              </w:rPr>
              <w:t xml:space="preserve">any </w:t>
            </w:r>
            <w:r w:rsidR="006A31EF" w:rsidRPr="7772771D">
              <w:rPr>
                <w:sz w:val="20"/>
                <w:szCs w:val="20"/>
              </w:rPr>
              <w:t xml:space="preserve">disruption to </w:t>
            </w:r>
            <w:r w:rsidR="00435154" w:rsidRPr="7772771D">
              <w:rPr>
                <w:sz w:val="20"/>
                <w:szCs w:val="20"/>
              </w:rPr>
              <w:t xml:space="preserve">   </w:t>
            </w:r>
            <w:r w:rsidR="006A31EF" w:rsidRPr="7772771D">
              <w:rPr>
                <w:sz w:val="20"/>
                <w:szCs w:val="20"/>
              </w:rPr>
              <w:t>a</w:t>
            </w:r>
            <w:r w:rsidR="00C44BCD" w:rsidRPr="7772771D">
              <w:rPr>
                <w:sz w:val="20"/>
                <w:szCs w:val="20"/>
              </w:rPr>
              <w:t xml:space="preserve"> </w:t>
            </w:r>
            <w:r w:rsidR="006A31EF" w:rsidRPr="7772771D">
              <w:rPr>
                <w:sz w:val="20"/>
                <w:szCs w:val="20"/>
              </w:rPr>
              <w:t>minimum</w:t>
            </w:r>
            <w:r w:rsidR="00435154">
              <w:br/>
            </w:r>
          </w:p>
          <w:p w14:paraId="06AB3338" w14:textId="77777777" w:rsidR="00435154" w:rsidRDefault="004A1D1F" w:rsidP="00857FFD">
            <w:pPr>
              <w:pStyle w:val="TableText"/>
              <w:spacing w:after="0" w:line="240" w:lineRule="auto"/>
              <w:ind w:right="170"/>
              <w:rPr>
                <w:sz w:val="20"/>
                <w:szCs w:val="20"/>
              </w:rPr>
            </w:pPr>
            <w:r w:rsidRPr="004A1D1F">
              <w:rPr>
                <w:sz w:val="20"/>
                <w:szCs w:val="20"/>
              </w:rPr>
              <w:t>•</w:t>
            </w:r>
            <w:r w:rsidR="006A31EF" w:rsidRPr="00A81267">
              <w:rPr>
                <w:sz w:val="20"/>
                <w:szCs w:val="20"/>
              </w:rPr>
              <w:t xml:space="preserve"> </w:t>
            </w:r>
            <w:r w:rsidR="00211391">
              <w:rPr>
                <w:sz w:val="20"/>
                <w:szCs w:val="20"/>
              </w:rPr>
              <w:t xml:space="preserve">display </w:t>
            </w:r>
            <w:r w:rsidR="00CA0E92">
              <w:rPr>
                <w:sz w:val="20"/>
                <w:szCs w:val="20"/>
              </w:rPr>
              <w:t xml:space="preserve">clear </w:t>
            </w:r>
            <w:r w:rsidR="00CE1B5B">
              <w:rPr>
                <w:sz w:val="20"/>
                <w:szCs w:val="20"/>
              </w:rPr>
              <w:t xml:space="preserve">traffic </w:t>
            </w:r>
          </w:p>
          <w:p w14:paraId="70D899B9" w14:textId="77777777" w:rsidR="00082F7A" w:rsidRDefault="00435154" w:rsidP="00857FFD">
            <w:pPr>
              <w:pStyle w:val="TableText"/>
              <w:spacing w:after="0" w:line="240" w:lineRule="auto"/>
              <w:ind w:right="1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CE1B5B">
              <w:rPr>
                <w:sz w:val="20"/>
                <w:szCs w:val="20"/>
              </w:rPr>
              <w:t xml:space="preserve">management </w:t>
            </w:r>
          </w:p>
          <w:p w14:paraId="408E4441" w14:textId="77777777" w:rsidR="00082F7A" w:rsidRDefault="00082F7A" w:rsidP="00412433">
            <w:pPr>
              <w:pStyle w:val="TableText"/>
              <w:spacing w:after="0" w:line="240" w:lineRule="auto"/>
              <w:ind w:right="170"/>
              <w:rPr>
                <w:sz w:val="20"/>
                <w:szCs w:val="20"/>
              </w:rPr>
            </w:pPr>
          </w:p>
          <w:p w14:paraId="2CDD375F" w14:textId="77777777" w:rsidR="00A81267" w:rsidRPr="00A81267" w:rsidRDefault="00A81267" w:rsidP="00412433">
            <w:pPr>
              <w:pStyle w:val="TableText"/>
              <w:spacing w:after="0" w:line="240" w:lineRule="auto"/>
              <w:ind w:right="170"/>
              <w:rPr>
                <w:sz w:val="20"/>
                <w:szCs w:val="20"/>
              </w:rPr>
            </w:pPr>
            <w:r w:rsidRPr="00A81267">
              <w:rPr>
                <w:sz w:val="20"/>
                <w:szCs w:val="20"/>
              </w:rPr>
              <w:t>If you have a question</w:t>
            </w:r>
          </w:p>
          <w:p w14:paraId="3DA21579" w14:textId="77777777" w:rsidR="00A81267" w:rsidRPr="00A81267" w:rsidRDefault="00A81267" w:rsidP="00412433">
            <w:pPr>
              <w:pStyle w:val="TableText"/>
              <w:spacing w:after="0" w:line="240" w:lineRule="auto"/>
              <w:ind w:right="170"/>
              <w:rPr>
                <w:sz w:val="20"/>
                <w:szCs w:val="20"/>
              </w:rPr>
            </w:pPr>
            <w:r w:rsidRPr="00A81267">
              <w:rPr>
                <w:sz w:val="20"/>
                <w:szCs w:val="20"/>
              </w:rPr>
              <w:t>about HS2 or our works,</w:t>
            </w:r>
          </w:p>
          <w:p w14:paraId="0E1E9442" w14:textId="77777777" w:rsidR="00A81267" w:rsidRPr="00A81267" w:rsidRDefault="00A81267" w:rsidP="00412433">
            <w:pPr>
              <w:pStyle w:val="TableText"/>
              <w:spacing w:after="0" w:line="240" w:lineRule="auto"/>
              <w:ind w:right="170"/>
              <w:rPr>
                <w:sz w:val="20"/>
                <w:szCs w:val="20"/>
              </w:rPr>
            </w:pPr>
            <w:r w:rsidRPr="00A81267">
              <w:rPr>
                <w:sz w:val="20"/>
                <w:szCs w:val="20"/>
              </w:rPr>
              <w:t>please contact our HS2</w:t>
            </w:r>
          </w:p>
          <w:p w14:paraId="462A5E86" w14:textId="77777777" w:rsidR="00A81267" w:rsidRPr="00A81267" w:rsidRDefault="00A81267" w:rsidP="00412433">
            <w:pPr>
              <w:pStyle w:val="TableText"/>
              <w:spacing w:after="0" w:line="240" w:lineRule="auto"/>
              <w:ind w:right="170"/>
              <w:rPr>
                <w:sz w:val="20"/>
                <w:szCs w:val="20"/>
              </w:rPr>
            </w:pPr>
            <w:r w:rsidRPr="00A81267">
              <w:rPr>
                <w:sz w:val="20"/>
                <w:szCs w:val="20"/>
              </w:rPr>
              <w:t>Helpdesk team on 08081</w:t>
            </w:r>
          </w:p>
          <w:p w14:paraId="62791D82" w14:textId="77777777" w:rsidR="00C715A1" w:rsidRPr="00927F4D" w:rsidRDefault="00A81267" w:rsidP="00412433">
            <w:pPr>
              <w:pStyle w:val="TableText"/>
              <w:shd w:val="clear" w:color="auto" w:fill="1E3773" w:themeFill="accent1"/>
              <w:spacing w:after="0" w:line="240" w:lineRule="auto"/>
              <w:ind w:right="170"/>
              <w:rPr>
                <w:b/>
                <w:bCs/>
                <w:sz w:val="20"/>
                <w:szCs w:val="20"/>
              </w:rPr>
            </w:pPr>
            <w:r w:rsidRPr="00A81267">
              <w:rPr>
                <w:sz w:val="20"/>
                <w:szCs w:val="20"/>
              </w:rPr>
              <w:t>434 434 o</w:t>
            </w:r>
            <w:r w:rsidR="00E74AFA">
              <w:rPr>
                <w:sz w:val="20"/>
                <w:szCs w:val="20"/>
              </w:rPr>
              <w:t xml:space="preserve">r </w:t>
            </w:r>
            <w:r w:rsidR="00E74AFA" w:rsidRPr="00E74AFA">
              <w:rPr>
                <w:sz w:val="20"/>
                <w:szCs w:val="20"/>
              </w:rPr>
              <w:t>email</w:t>
            </w:r>
            <w:r w:rsidR="00927F4D">
              <w:rPr>
                <w:sz w:val="20"/>
                <w:szCs w:val="20"/>
              </w:rPr>
              <w:t xml:space="preserve">;  </w:t>
            </w:r>
            <w:hyperlink r:id="rId13" w:history="1">
              <w:r w:rsidR="00927F4D" w:rsidRPr="00927F4D">
                <w:rPr>
                  <w:rStyle w:val="Hyperlink"/>
                  <w:color w:val="FFFFFF" w:themeColor="background1"/>
                  <w:sz w:val="20"/>
                  <w:szCs w:val="20"/>
                </w:rPr>
                <w:t>hs2enquiries@hs2.org.uk</w:t>
              </w:r>
            </w:hyperlink>
          </w:p>
          <w:p w14:paraId="5B6DF478" w14:textId="77777777" w:rsidR="00927F4D" w:rsidRPr="00927F4D" w:rsidRDefault="00B3384D" w:rsidP="00B3384D">
            <w:pPr>
              <w:rPr>
                <w:rFonts w:cstheme="minorHAnsi"/>
                <w:color w:val="FFFFFF" w:themeColor="background1"/>
                <w:szCs w:val="20"/>
              </w:rPr>
            </w:pPr>
            <w:r w:rsidRPr="00927F4D">
              <w:rPr>
                <w:rFonts w:cstheme="minorHAnsi"/>
                <w:color w:val="FFFFFF" w:themeColor="background1"/>
                <w:szCs w:val="20"/>
              </w:rPr>
              <w:t xml:space="preserve">      </w:t>
            </w:r>
          </w:p>
          <w:p w14:paraId="24487D2E" w14:textId="77777777" w:rsidR="00B2350C" w:rsidRDefault="00927F4D" w:rsidP="00B3384D">
            <w:pPr>
              <w:rPr>
                <w:rFonts w:cstheme="minorHAnsi"/>
                <w:b/>
                <w:bCs/>
                <w:color w:val="F2F2F2" w:themeColor="background1" w:themeShade="F2"/>
                <w:szCs w:val="20"/>
              </w:rPr>
            </w:pPr>
            <w:r>
              <w:rPr>
                <w:rFonts w:cstheme="minorHAnsi"/>
                <w:b/>
                <w:bCs/>
                <w:color w:val="F2F2F2" w:themeColor="background1" w:themeShade="F2"/>
                <w:szCs w:val="20"/>
              </w:rPr>
              <w:t xml:space="preserve">      </w:t>
            </w:r>
            <w:r w:rsidR="00412433" w:rsidRPr="00927F4D">
              <w:rPr>
                <w:rFonts w:cstheme="minorHAnsi"/>
                <w:b/>
                <w:bCs/>
                <w:color w:val="F2F2F2" w:themeColor="background1" w:themeShade="F2"/>
                <w:szCs w:val="20"/>
              </w:rPr>
              <w:t>Reference number:</w:t>
            </w:r>
          </w:p>
          <w:p w14:paraId="0BF72289" w14:textId="77777777" w:rsidR="00730E60" w:rsidRPr="00927F4D" w:rsidRDefault="00730E60" w:rsidP="00B3384D">
            <w:pPr>
              <w:rPr>
                <w:rFonts w:cstheme="minorHAnsi"/>
                <w:b/>
                <w:bCs/>
                <w:color w:val="F2F2F2" w:themeColor="background1" w:themeShade="F2"/>
                <w:szCs w:val="20"/>
              </w:rPr>
            </w:pPr>
            <w:r>
              <w:rPr>
                <w:rFonts w:cstheme="minorHAnsi"/>
                <w:b/>
                <w:bCs/>
                <w:color w:val="F2F2F2" w:themeColor="background1" w:themeShade="F2"/>
                <w:szCs w:val="20"/>
              </w:rPr>
              <w:t xml:space="preserve">  </w:t>
            </w:r>
          </w:p>
          <w:p w14:paraId="22F48690" w14:textId="77777777" w:rsidR="00B2350C" w:rsidRPr="00B2350C" w:rsidRDefault="00B3384D" w:rsidP="00B2350C">
            <w:pPr>
              <w:spacing w:after="0"/>
              <w:jc w:val="center"/>
              <w:rPr>
                <w:rFonts w:eastAsia="Calibri" w:cstheme="minorHAnsi"/>
                <w:color w:val="F2F2F2" w:themeColor="background1" w:themeShade="F2"/>
                <w:spacing w:val="0"/>
                <w:kern w:val="2"/>
                <w:szCs w:val="20"/>
                <w:lang w:eastAsia="en-US"/>
                <w14:ligatures w14:val="standardContextual"/>
              </w:rPr>
            </w:pPr>
            <w:r>
              <w:rPr>
                <w:rFonts w:eastAsia="Calibri" w:cstheme="minorHAnsi"/>
                <w:color w:val="F2F2F2" w:themeColor="background1" w:themeShade="F2"/>
                <w:spacing w:val="0"/>
                <w:kern w:val="2"/>
                <w:szCs w:val="20"/>
                <w:lang w:eastAsia="en-US"/>
                <w14:ligatures w14:val="standardContextual"/>
              </w:rPr>
              <w:t xml:space="preserve">   </w:t>
            </w:r>
          </w:p>
          <w:p w14:paraId="19DAFCE9" w14:textId="77777777" w:rsidR="00B15BFA" w:rsidRPr="00412433" w:rsidRDefault="00B15BFA" w:rsidP="00412433">
            <w:pPr>
              <w:pStyle w:val="TableText"/>
              <w:shd w:val="clear" w:color="auto" w:fill="1E3773" w:themeFill="accent1"/>
              <w:spacing w:after="0" w:line="240" w:lineRule="auto"/>
              <w:ind w:right="170"/>
              <w:rPr>
                <w:sz w:val="20"/>
                <w:szCs w:val="20"/>
              </w:rPr>
            </w:pPr>
          </w:p>
          <w:p w14:paraId="01252BC6" w14:textId="77777777" w:rsidR="00412433" w:rsidRPr="00A81267" w:rsidRDefault="00412433" w:rsidP="00412433">
            <w:pPr>
              <w:pStyle w:val="TableText"/>
              <w:shd w:val="clear" w:color="auto" w:fill="1E3773" w:themeFill="accent1"/>
              <w:spacing w:after="0" w:line="240" w:lineRule="auto"/>
              <w:ind w:right="170"/>
              <w:rPr>
                <w:sz w:val="20"/>
                <w:szCs w:val="20"/>
              </w:rPr>
            </w:pPr>
          </w:p>
        </w:tc>
      </w:tr>
    </w:tbl>
    <w:p w14:paraId="4B2202CB" w14:textId="77777777" w:rsidR="000A1F07" w:rsidRDefault="000A1F07" w:rsidP="00583877">
      <w:pPr>
        <w:rPr>
          <w:b/>
          <w:bCs/>
          <w:color w:val="1E3773" w:themeColor="accent1"/>
          <w:sz w:val="24"/>
        </w:rPr>
      </w:pPr>
    </w:p>
    <w:p w14:paraId="58EB362B" w14:textId="0A326A3B" w:rsidR="00583877" w:rsidRPr="00583877" w:rsidRDefault="008F589A" w:rsidP="00583877">
      <w:pPr>
        <w:rPr>
          <w:b/>
          <w:bCs/>
          <w:noProof/>
          <w:color w:val="162955" w:themeColor="accent1" w:themeShade="BF"/>
          <w:sz w:val="22"/>
          <w:szCs w:val="22"/>
        </w:rPr>
      </w:pPr>
      <w:r w:rsidRPr="008F589A">
        <w:rPr>
          <w:b/>
          <w:bCs/>
          <w:noProof/>
          <w:color w:val="162955" w:themeColor="accent1" w:themeShade="BF"/>
          <w:sz w:val="22"/>
          <w:szCs w:val="22"/>
        </w:rPr>
        <w:lastRenderedPageBreak/>
        <w:t xml:space="preserve">Park Street hoarding </w:t>
      </w:r>
      <w:r w:rsidR="00583877">
        <w:rPr>
          <w:b/>
          <w:bCs/>
          <w:noProof/>
          <w:color w:val="162955" w:themeColor="accent1" w:themeShade="BF"/>
          <w:sz w:val="22"/>
          <w:szCs w:val="22"/>
        </w:rPr>
        <w:t>i</w:t>
      </w:r>
      <w:r w:rsidR="00583877" w:rsidRPr="00583877">
        <w:rPr>
          <w:b/>
          <w:bCs/>
          <w:noProof/>
          <w:color w:val="162955" w:themeColor="accent1" w:themeShade="BF"/>
          <w:sz w:val="22"/>
          <w:szCs w:val="22"/>
        </w:rPr>
        <w:t xml:space="preserve">mprovements </w:t>
      </w:r>
    </w:p>
    <w:p w14:paraId="5289E946" w14:textId="77777777" w:rsidR="008F589A" w:rsidRPr="008F589A" w:rsidRDefault="008F589A" w:rsidP="008F589A">
      <w:pPr>
        <w:rPr>
          <w:b/>
          <w:bCs/>
          <w:noProof/>
          <w:color w:val="162955" w:themeColor="accent1" w:themeShade="BF"/>
          <w:sz w:val="22"/>
          <w:szCs w:val="22"/>
        </w:rPr>
      </w:pPr>
    </w:p>
    <w:p w14:paraId="0FC6F5E7" w14:textId="77777777" w:rsidR="008F589A" w:rsidRDefault="00AB4EF0" w:rsidP="008F589A">
      <w:pPr>
        <w:jc w:val="center"/>
        <w:rPr>
          <w:b/>
          <w:bCs/>
          <w:noProof/>
          <w:color w:val="162955" w:themeColor="accent1" w:themeShade="BF"/>
        </w:rPr>
      </w:pPr>
      <w:r w:rsidRPr="008F589A">
        <w:rPr>
          <w:b/>
          <w:bCs/>
          <w:noProof/>
          <w:color w:val="162955" w:themeColor="accent1" w:themeShade="BF"/>
        </w:rPr>
        <w:drawing>
          <wp:anchor distT="0" distB="0" distL="114300" distR="114300" simplePos="0" relativeHeight="251644416" behindDoc="0" locked="0" layoutInCell="1" allowOverlap="1" wp14:anchorId="3F571D93" wp14:editId="0C166899">
            <wp:simplePos x="0" y="0"/>
            <wp:positionH relativeFrom="column">
              <wp:posOffset>-364490</wp:posOffset>
            </wp:positionH>
            <wp:positionV relativeFrom="paragraph">
              <wp:posOffset>84455</wp:posOffset>
            </wp:positionV>
            <wp:extent cx="6800144" cy="3879850"/>
            <wp:effectExtent l="0" t="0" r="1270" b="6350"/>
            <wp:wrapNone/>
            <wp:docPr id="187266749" name="Picture 1" descr="A close-up of a construction 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6749" name="Picture 1" descr="A close-up of a construction sit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07873" cy="388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45FBB" w14:textId="77777777" w:rsidR="008F589A" w:rsidRDefault="008F589A" w:rsidP="008F589A">
      <w:pPr>
        <w:jc w:val="center"/>
        <w:rPr>
          <w:b/>
          <w:bCs/>
          <w:noProof/>
          <w:color w:val="162955" w:themeColor="accent1" w:themeShade="BF"/>
        </w:rPr>
      </w:pPr>
    </w:p>
    <w:p w14:paraId="14696759" w14:textId="77777777" w:rsidR="008F589A" w:rsidRDefault="008F589A" w:rsidP="008F589A">
      <w:pPr>
        <w:jc w:val="center"/>
        <w:rPr>
          <w:b/>
          <w:bCs/>
          <w:noProof/>
          <w:color w:val="162955" w:themeColor="accent1" w:themeShade="BF"/>
        </w:rPr>
      </w:pPr>
    </w:p>
    <w:p w14:paraId="2AAE6FB7" w14:textId="77777777" w:rsidR="0AA159BA" w:rsidRDefault="00AB4EF0" w:rsidP="008F589A">
      <w:pPr>
        <w:jc w:val="center"/>
        <w:rPr>
          <w:b/>
          <w:bCs/>
          <w:noProof/>
          <w:color w:val="162955" w:themeColor="accent1" w:themeShade="BF"/>
        </w:rPr>
      </w:pPr>
      <w:r w:rsidRPr="00901EF4">
        <w:rPr>
          <w:b/>
          <w:bCs/>
          <w:noProof/>
          <w:color w:val="162955" w:themeColor="accent1" w:themeShade="BF"/>
        </w:rPr>
        <w:drawing>
          <wp:anchor distT="0" distB="0" distL="114300" distR="114300" simplePos="0" relativeHeight="251643392" behindDoc="0" locked="0" layoutInCell="1" allowOverlap="1" wp14:anchorId="52B7610A" wp14:editId="6012A3F5">
            <wp:simplePos x="0" y="0"/>
            <wp:positionH relativeFrom="column">
              <wp:posOffset>73660</wp:posOffset>
            </wp:positionH>
            <wp:positionV relativeFrom="paragraph">
              <wp:posOffset>92074</wp:posOffset>
            </wp:positionV>
            <wp:extent cx="3759200" cy="2891691"/>
            <wp:effectExtent l="0" t="0" r="0" b="4445"/>
            <wp:wrapNone/>
            <wp:docPr id="1696195939" name="Picture 1" descr="A map of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195939" name="Picture 1" descr="A map of a road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8400" cy="289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083AB" w14:textId="3AC76CBC" w:rsidR="0AA159BA" w:rsidRDefault="00C65B70" w:rsidP="5C84CB55">
      <w:r w:rsidRPr="006A7B6E">
        <w:rPr>
          <w:noProof/>
        </w:rPr>
        <w:drawing>
          <wp:anchor distT="0" distB="0" distL="114300" distR="114300" simplePos="0" relativeHeight="251670016" behindDoc="0" locked="0" layoutInCell="1" allowOverlap="1" wp14:anchorId="4628DA5A" wp14:editId="4BBF70A8">
            <wp:simplePos x="0" y="0"/>
            <wp:positionH relativeFrom="column">
              <wp:align>left</wp:align>
            </wp:positionH>
            <wp:positionV relativeFrom="paragraph">
              <wp:posOffset>629285</wp:posOffset>
            </wp:positionV>
            <wp:extent cx="342900" cy="1701800"/>
            <wp:effectExtent l="0" t="0" r="0" b="0"/>
            <wp:wrapSquare wrapText="bothSides"/>
            <wp:docPr id="1596834086" name="Picture 1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34086" name="Picture 1" descr="A close up of a sign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B70">
        <w:rPr>
          <w:noProof/>
        </w:rPr>
        <w:drawing>
          <wp:anchor distT="0" distB="0" distL="114300" distR="114300" simplePos="0" relativeHeight="251678208" behindDoc="0" locked="0" layoutInCell="1" allowOverlap="1" wp14:anchorId="3F7C1876" wp14:editId="16C344E8">
            <wp:simplePos x="0" y="0"/>
            <wp:positionH relativeFrom="column">
              <wp:posOffset>6398260</wp:posOffset>
            </wp:positionH>
            <wp:positionV relativeFrom="paragraph">
              <wp:posOffset>260985</wp:posOffset>
            </wp:positionV>
            <wp:extent cx="254000" cy="1625600"/>
            <wp:effectExtent l="0" t="0" r="0" b="0"/>
            <wp:wrapNone/>
            <wp:docPr id="794510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51088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7F5D7" w14:textId="77777777" w:rsidR="0AA159BA" w:rsidRDefault="0AA159BA" w:rsidP="0AA159BA">
      <w:pPr>
        <w:rPr>
          <w:color w:val="0E2841"/>
          <w:sz w:val="22"/>
          <w:szCs w:val="22"/>
        </w:rPr>
      </w:pPr>
    </w:p>
    <w:p w14:paraId="112EEDDC" w14:textId="77777777" w:rsidR="78B0E143" w:rsidRDefault="78B0E143" w:rsidP="0AA159BA"/>
    <w:p w14:paraId="08E25BCF" w14:textId="5BEBA22C" w:rsidR="008F589A" w:rsidRDefault="008F589A" w:rsidP="4CF418C8"/>
    <w:p w14:paraId="6EE8C68C" w14:textId="77777777" w:rsidR="008F589A" w:rsidRDefault="008F589A" w:rsidP="0AA159BA"/>
    <w:p w14:paraId="7315EB75" w14:textId="26142F1A" w:rsidR="008F589A" w:rsidRDefault="008F589A" w:rsidP="0AA159BA"/>
    <w:p w14:paraId="2AF6D86C" w14:textId="6A760555" w:rsidR="00AB4EF0" w:rsidRDefault="00AB4EF0" w:rsidP="0AA159BA"/>
    <w:p w14:paraId="5AD976E2" w14:textId="75E0BCA4" w:rsidR="00AB4EF0" w:rsidRDefault="00AB4EF0" w:rsidP="0AA159BA"/>
    <w:p w14:paraId="63B29929" w14:textId="34E4A111" w:rsidR="00AB4EF0" w:rsidRDefault="00AB4EF0" w:rsidP="0AA159B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A7B6E">
        <w:t xml:space="preserve">Polish </w:t>
      </w:r>
      <w:r>
        <w:t xml:space="preserve">Millenium House </w:t>
      </w:r>
    </w:p>
    <w:p w14:paraId="55AAAAA9" w14:textId="660A91A7" w:rsidR="00AB4EF0" w:rsidRDefault="00AB4EF0" w:rsidP="0AA159BA"/>
    <w:p w14:paraId="0F61FD66" w14:textId="3E82918E" w:rsidR="00AB4EF0" w:rsidRDefault="000A2025" w:rsidP="0AA159B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086B56" wp14:editId="3FA45901">
                <wp:simplePos x="0" y="0"/>
                <wp:positionH relativeFrom="column">
                  <wp:posOffset>2639060</wp:posOffset>
                </wp:positionH>
                <wp:positionV relativeFrom="paragraph">
                  <wp:posOffset>166370</wp:posOffset>
                </wp:positionV>
                <wp:extent cx="2203450" cy="1428750"/>
                <wp:effectExtent l="38100" t="38100" r="63500" b="57150"/>
                <wp:wrapNone/>
                <wp:docPr id="91311776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3450" cy="14287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964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07.8pt;margin-top:13.1pt;width:173.5pt;height:112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" strokecolor="#1c346c [3044]">
                <v:stroke startarrow="block" endarrow="block"/>
              </v:shape>
            </w:pict>
          </mc:Fallback>
        </mc:AlternateContent>
      </w:r>
    </w:p>
    <w:p w14:paraId="3D42EA07" w14:textId="5CACA884" w:rsidR="00AB4EF0" w:rsidRDefault="00AB4EF0" w:rsidP="0AA159BA"/>
    <w:p w14:paraId="4B18DC51" w14:textId="7C4E052F" w:rsidR="00AB4EF0" w:rsidRDefault="00AB4EF0" w:rsidP="0AA159BA"/>
    <w:p w14:paraId="13C8FE19" w14:textId="28AAF035" w:rsidR="00AB4EF0" w:rsidRDefault="000A2025" w:rsidP="0AA159BA">
      <w:r w:rsidRPr="00AB4EF0">
        <w:rPr>
          <w:noProof/>
        </w:rPr>
        <w:drawing>
          <wp:anchor distT="0" distB="0" distL="114300" distR="114300" simplePos="0" relativeHeight="251647488" behindDoc="0" locked="0" layoutInCell="1" allowOverlap="1" wp14:anchorId="5C6B727D" wp14:editId="3BB32F18">
            <wp:simplePos x="0" y="0"/>
            <wp:positionH relativeFrom="margin">
              <wp:posOffset>393700</wp:posOffset>
            </wp:positionH>
            <wp:positionV relativeFrom="paragraph">
              <wp:posOffset>13970</wp:posOffset>
            </wp:positionV>
            <wp:extent cx="3524250" cy="3107492"/>
            <wp:effectExtent l="0" t="0" r="0" b="0"/>
            <wp:wrapNone/>
            <wp:docPr id="648622610" name="Picture 1" descr="A map of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22610" name="Picture 1" descr="A map of a road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107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8C36D" w14:textId="77777777" w:rsidR="00AB4EF0" w:rsidRDefault="00AB4EF0" w:rsidP="0AA159BA"/>
    <w:p w14:paraId="50FDE4DE" w14:textId="77777777" w:rsidR="00AB4EF0" w:rsidRDefault="00AB4EF0" w:rsidP="0AA159BA"/>
    <w:p w14:paraId="3742024C" w14:textId="77777777" w:rsidR="00AB4EF0" w:rsidRDefault="00AB4EF0" w:rsidP="0AA159BA"/>
    <w:p w14:paraId="7A5EFBCA" w14:textId="77777777" w:rsidR="00AB4EF0" w:rsidRDefault="00AB4EF0" w:rsidP="0AA159BA"/>
    <w:p w14:paraId="2F54A70C" w14:textId="77777777" w:rsidR="005C3FA4" w:rsidRDefault="005C3FA4" w:rsidP="0AA159BA">
      <w:pPr>
        <w:sectPr w:rsidR="005C3FA4" w:rsidSect="007A25B1"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 w:code="9"/>
          <w:pgMar w:top="1134" w:right="1134" w:bottom="1134" w:left="1134" w:header="737" w:footer="340" w:gutter="0"/>
          <w:cols w:space="708"/>
          <w:formProt w:val="0"/>
          <w:titlePg/>
          <w:docGrid w:linePitch="360"/>
        </w:sectPr>
      </w:pPr>
    </w:p>
    <w:tbl>
      <w:tblPr>
        <w:tblStyle w:val="TableGrid"/>
        <w:tblW w:w="9656" w:type="dxa"/>
        <w:tblLayout w:type="fixed"/>
        <w:tblLook w:val="04A0" w:firstRow="1" w:lastRow="0" w:firstColumn="1" w:lastColumn="0" w:noHBand="0" w:noVBand="1"/>
      </w:tblPr>
      <w:tblGrid>
        <w:gridCol w:w="5103"/>
        <w:gridCol w:w="4553"/>
      </w:tblGrid>
      <w:tr w:rsidR="00FD1294" w:rsidRPr="00B57EC1" w14:paraId="5B969CAD" w14:textId="77777777" w:rsidTr="00A87F16">
        <w:trPr>
          <w:trHeight w:val="812"/>
        </w:trPr>
        <w:tc>
          <w:tcPr>
            <w:tcW w:w="9656" w:type="dxa"/>
            <w:gridSpan w:val="2"/>
            <w:vAlign w:val="bottom"/>
          </w:tcPr>
          <w:sdt>
            <w:sdtPr>
              <w:rPr>
                <w:b/>
                <w:color w:val="1E3773" w:themeColor="accent1"/>
                <w:sz w:val="52"/>
                <w:szCs w:val="56"/>
              </w:rPr>
              <w:alias w:val="Locked content"/>
              <w:tag w:val="Locked content"/>
              <w:id w:val="509567929"/>
              <w:lock w:val="contentLocked"/>
              <w:placeholder>
                <w:docPart w:val="58F7F5241D684D23AAE72692831D6C80"/>
              </w:placeholder>
              <w15:appearance w15:val="hidden"/>
            </w:sdtPr>
            <w:sdtEndPr/>
            <w:sdtContent>
              <w:p w14:paraId="5D994270" w14:textId="77777777" w:rsidR="00FD1294" w:rsidRPr="00B57EC1" w:rsidRDefault="00FD1294" w:rsidP="00A87F16">
                <w:pPr>
                  <w:pStyle w:val="Privacynotice"/>
                  <w:rPr>
                    <w:b/>
                    <w:color w:val="1E3773" w:themeColor="accent1"/>
                    <w:sz w:val="52"/>
                    <w:szCs w:val="56"/>
                  </w:rPr>
                </w:pPr>
                <w:r w:rsidRPr="002B6FB3">
                  <w:rPr>
                    <w:b/>
                    <w:color w:val="1E3773" w:themeColor="accent1"/>
                    <w:sz w:val="52"/>
                    <w:szCs w:val="56"/>
                  </w:rPr>
                  <w:t xml:space="preserve">Keeping you informed </w:t>
                </w:r>
              </w:p>
            </w:sdtContent>
          </w:sdt>
        </w:tc>
      </w:tr>
      <w:tr w:rsidR="00FD1294" w14:paraId="38EAF1A7" w14:textId="77777777" w:rsidTr="00A87F16">
        <w:trPr>
          <w:trHeight w:val="1091"/>
        </w:trPr>
        <w:tc>
          <w:tcPr>
            <w:tcW w:w="9656" w:type="dxa"/>
            <w:gridSpan w:val="2"/>
            <w:vAlign w:val="center"/>
          </w:tcPr>
          <w:sdt>
            <w:sdtPr>
              <w:rPr>
                <w:sz w:val="22"/>
              </w:rPr>
              <w:alias w:val="Locked content"/>
              <w:tag w:val="Locked content"/>
              <w:id w:val="1044947292"/>
              <w:lock w:val="contentLocked"/>
              <w:placeholder>
                <w:docPart w:val="7F2404BDAFC1425E9BFB346960AD2848"/>
              </w:placeholder>
              <w15:appearance w15:val="hidden"/>
            </w:sdtPr>
            <w:sdtEndPr/>
            <w:sdtContent>
              <w:p w14:paraId="3C057875" w14:textId="77777777" w:rsidR="00FD1294" w:rsidRDefault="00FD1294" w:rsidP="00A87F16">
                <w:pPr>
                  <w:pStyle w:val="Privacynotice"/>
                  <w:rPr>
                    <w:b/>
                    <w:sz w:val="24"/>
                  </w:rPr>
                </w:pPr>
                <w:r w:rsidRPr="002B6FB3">
                  <w:rPr>
                    <w:sz w:val="22"/>
                  </w:rPr>
                  <w:t>We are committed to keeping you informed about work on HS2. This includes ensuring you know what to expect and when to expect it, as well as how we can help</w:t>
                </w:r>
                <w:r>
                  <w:rPr>
                    <w:sz w:val="22"/>
                  </w:rPr>
                  <w:t xml:space="preserve"> you</w:t>
                </w:r>
                <w:r w:rsidRPr="002B6FB3">
                  <w:rPr>
                    <w:sz w:val="22"/>
                  </w:rPr>
                  <w:t>.</w:t>
                </w:r>
              </w:p>
            </w:sdtContent>
          </w:sdt>
        </w:tc>
      </w:tr>
      <w:tr w:rsidR="00FD1294" w:rsidRPr="00524160" w14:paraId="4B8279DE" w14:textId="77777777" w:rsidTr="00A87F16">
        <w:trPr>
          <w:trHeight w:val="10288"/>
        </w:trPr>
        <w:tc>
          <w:tcPr>
            <w:tcW w:w="5103" w:type="dxa"/>
          </w:tcPr>
          <w:sdt>
            <w:sdtPr>
              <w:rPr>
                <w:b/>
                <w:color w:val="FF8000" w:themeColor="accent4"/>
                <w:sz w:val="24"/>
              </w:rPr>
              <w:alias w:val="Locked content"/>
              <w:tag w:val="Locked content"/>
              <w:id w:val="1068390520"/>
              <w:lock w:val="contentLocked"/>
              <w:placeholder>
                <w:docPart w:val="9B3ABE490312474392FC9775D9FC743C"/>
              </w:placeholder>
              <w15:appearance w15:val="hidden"/>
            </w:sdtPr>
            <w:sdtEndPr>
              <w:rPr>
                <w:b w:val="0"/>
                <w:color w:val="1E3773" w:themeColor="accent1"/>
                <w:sz w:val="22"/>
              </w:rPr>
            </w:sdtEndPr>
            <w:sdtContent>
              <w:p w14:paraId="284562A5" w14:textId="77777777" w:rsidR="00FD1294" w:rsidRPr="00EB14E5" w:rsidRDefault="00FD1294" w:rsidP="00A87F16">
                <w:pPr>
                  <w:pStyle w:val="Privacynotice"/>
                  <w:rPr>
                    <w:b/>
                    <w:color w:val="BE5A9B" w:themeColor="accent2"/>
                    <w:sz w:val="22"/>
                  </w:rPr>
                </w:pPr>
                <w:r w:rsidRPr="00FD1294">
                  <w:rPr>
                    <w:b/>
                    <w:color w:val="FF8000" w:themeColor="accent4"/>
                    <w:sz w:val="24"/>
                  </w:rPr>
                  <w:t>The Residents’ Commissioner</w:t>
                </w:r>
              </w:p>
              <w:p w14:paraId="08E618A8" w14:textId="77777777" w:rsidR="00FD1294" w:rsidRPr="00237671" w:rsidRDefault="00FD1294" w:rsidP="00A87F16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independent Residents’ Commissioner oversees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and monitors our commitments to you.</w:t>
                </w:r>
              </w:p>
              <w:p w14:paraId="7E4C87CB" w14:textId="77777777" w:rsidR="00FD1294" w:rsidRDefault="00FD1294" w:rsidP="00A87F16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commissioner’s reports and our responses can be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 xml:space="preserve">found at </w:t>
                </w:r>
                <w:hyperlink r:id="rId23" w:history="1">
                  <w:r w:rsidRPr="009113CF">
                    <w:rPr>
                      <w:rStyle w:val="Hyperlink"/>
                      <w:sz w:val="20"/>
                    </w:rPr>
                    <w:t>www.gov.uk/government/collections/hs2-ltd-residents-commissioner</w:t>
                  </w:r>
                </w:hyperlink>
              </w:p>
              <w:p w14:paraId="590281BD" w14:textId="77777777" w:rsidR="007D0A7A" w:rsidRPr="00237671" w:rsidRDefault="007D0A7A" w:rsidP="007D0A7A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Residents’ Commissioner makes sure we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 xml:space="preserve">fulfil the commitments in </w:t>
                </w:r>
                <w:r>
                  <w:rPr>
                    <w:sz w:val="20"/>
                  </w:rPr>
                  <w:t>the HS2 Community Engagement Strategy (</w:t>
                </w:r>
                <w:hyperlink r:id="rId24" w:history="1">
                  <w:r w:rsidRPr="003226FF">
                    <w:rPr>
                      <w:rStyle w:val="Hyperlink"/>
                      <w:sz w:val="20"/>
                    </w:rPr>
                    <w:t>https://bit.ly/3oOA25j</w:t>
                  </w:r>
                </w:hyperlink>
                <w:r>
                  <w:rPr>
                    <w:sz w:val="20"/>
                  </w:rPr>
                  <w:t>)</w:t>
                </w:r>
                <w:r w:rsidRPr="00237671">
                  <w:rPr>
                    <w:sz w:val="20"/>
                  </w:rPr>
                  <w:t>.</w:t>
                </w:r>
              </w:p>
              <w:p w14:paraId="50380767" w14:textId="77777777" w:rsidR="00FD1294" w:rsidRPr="00921820" w:rsidRDefault="00FD1294" w:rsidP="00A87F16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Residents’ Commissioner can be contacted on:</w:t>
                </w:r>
                <w:r>
                  <w:rPr>
                    <w:sz w:val="20"/>
                  </w:rPr>
                  <w:t xml:space="preserve"> </w:t>
                </w:r>
                <w:hyperlink r:id="rId25" w:history="1">
                  <w:r w:rsidRPr="009113CF">
                    <w:rPr>
                      <w:rStyle w:val="Hyperlink"/>
                      <w:sz w:val="20"/>
                    </w:rPr>
                    <w:t>residentscommissioner@hs2.org.uk</w:t>
                  </w:r>
                </w:hyperlink>
              </w:p>
              <w:p w14:paraId="1080C8CC" w14:textId="77777777" w:rsidR="00FD1294" w:rsidRPr="00FD1294" w:rsidRDefault="00FD1294" w:rsidP="00A87F16">
                <w:pPr>
                  <w:pStyle w:val="Privacynotice"/>
                  <w:spacing w:before="120"/>
                  <w:rPr>
                    <w:b/>
                    <w:color w:val="FF8000" w:themeColor="accent4"/>
                    <w:sz w:val="24"/>
                  </w:rPr>
                </w:pPr>
                <w:r w:rsidRPr="00FD1294">
                  <w:rPr>
                    <w:b/>
                    <w:color w:val="FF8000" w:themeColor="accent4"/>
                    <w:sz w:val="24"/>
                  </w:rPr>
                  <w:t>Construction Commissioner</w:t>
                </w:r>
              </w:p>
              <w:p w14:paraId="37A3ED70" w14:textId="77777777" w:rsidR="00FD1294" w:rsidRPr="00237671" w:rsidRDefault="00FD1294" w:rsidP="00A87F16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independent Construction Commissioner regularly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meets our Chief Executive Officer to raise any concerns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or emerging trends across HS2.</w:t>
                </w:r>
              </w:p>
              <w:p w14:paraId="26D8A56D" w14:textId="77777777" w:rsidR="00FD1294" w:rsidRPr="00237671" w:rsidRDefault="00FD1294" w:rsidP="00A87F16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Construction Commissioner’s role has been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developed to monitor the way we manage and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respond to construction complaints.</w:t>
                </w:r>
              </w:p>
              <w:p w14:paraId="604F01DD" w14:textId="77777777" w:rsidR="00FD1294" w:rsidRPr="00237671" w:rsidRDefault="00FD1294" w:rsidP="00A87F16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commissioner mediates on disputes about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construction, involving individuals and organisations,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that we can’t resolve. The commissioner advises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members of the public about how to make a complaint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about construction.</w:t>
                </w:r>
              </w:p>
              <w:p w14:paraId="52076F20" w14:textId="77777777" w:rsidR="00FD1294" w:rsidRDefault="00FD1294" w:rsidP="00A87F16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Construction Commissioner can be contacted on:</w:t>
                </w:r>
                <w:r>
                  <w:rPr>
                    <w:sz w:val="20"/>
                  </w:rPr>
                  <w:t xml:space="preserve"> </w:t>
                </w:r>
                <w:hyperlink r:id="rId26" w:history="1">
                  <w:r w:rsidRPr="009113CF">
                    <w:rPr>
                      <w:rStyle w:val="Hyperlink"/>
                      <w:sz w:val="20"/>
                    </w:rPr>
                    <w:t>complaints@hs2-cc.org.uk</w:t>
                  </w:r>
                </w:hyperlink>
              </w:p>
              <w:p w14:paraId="023EF16D" w14:textId="77777777" w:rsidR="00FD1294" w:rsidRPr="00FD1294" w:rsidRDefault="00FD1294" w:rsidP="00A87F16">
                <w:pPr>
                  <w:pStyle w:val="Privacynotice"/>
                  <w:spacing w:before="120"/>
                  <w:rPr>
                    <w:b/>
                    <w:color w:val="FF8000" w:themeColor="accent4"/>
                    <w:sz w:val="24"/>
                  </w:rPr>
                </w:pPr>
                <w:r w:rsidRPr="00FD1294">
                  <w:rPr>
                    <w:b/>
                    <w:color w:val="FF8000" w:themeColor="accent4"/>
                    <w:sz w:val="24"/>
                  </w:rPr>
                  <w:t xml:space="preserve">Property and compensation </w:t>
                </w:r>
              </w:p>
              <w:p w14:paraId="43C08B0F" w14:textId="77777777" w:rsidR="00FD1294" w:rsidRDefault="00FD1294" w:rsidP="00A87F16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You can find out about HS2 and properties along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 xml:space="preserve">the route by visiting: </w:t>
                </w:r>
                <w:hyperlink r:id="rId27" w:history="1">
                  <w:r w:rsidRPr="009113CF">
                    <w:rPr>
                      <w:rStyle w:val="Hyperlink"/>
                      <w:sz w:val="20"/>
                    </w:rPr>
                    <w:t>www.gov.uk/government/collections/hs2-property</w:t>
                  </w:r>
                </w:hyperlink>
              </w:p>
              <w:p w14:paraId="4CA39B96" w14:textId="77777777" w:rsidR="00FD1294" w:rsidRDefault="00FD1294" w:rsidP="00A87F16">
                <w:pPr>
                  <w:pStyle w:val="Privacynotice"/>
                  <w:rPr>
                    <w:sz w:val="20"/>
                  </w:rPr>
                </w:pPr>
                <w:r w:rsidRPr="00237671">
                  <w:rPr>
                    <w:sz w:val="20"/>
                  </w:rPr>
                  <w:t>Find out if you can claim compensation at:</w:t>
                </w:r>
                <w:r>
                  <w:rPr>
                    <w:sz w:val="20"/>
                  </w:rPr>
                  <w:t xml:space="preserve"> </w:t>
                </w:r>
                <w:hyperlink r:id="rId28" w:history="1">
                  <w:r w:rsidRPr="009113CF">
                    <w:rPr>
                      <w:rStyle w:val="Hyperlink"/>
                      <w:sz w:val="20"/>
                    </w:rPr>
                    <w:t>www.gov.uk/claim-compensation-if-affected-by-hs2</w:t>
                  </w:r>
                </w:hyperlink>
              </w:p>
              <w:p w14:paraId="3B94B1DE" w14:textId="77777777" w:rsidR="00FD1294" w:rsidRPr="00FD1294" w:rsidRDefault="00FD1294" w:rsidP="00FD1294">
                <w:pPr>
                  <w:pStyle w:val="Privacynotice"/>
                  <w:spacing w:before="120"/>
                  <w:rPr>
                    <w:b/>
                    <w:color w:val="FF8000" w:themeColor="accent4"/>
                    <w:sz w:val="24"/>
                  </w:rPr>
                </w:pPr>
                <w:r>
                  <w:rPr>
                    <w:b/>
                    <w:color w:val="FF8000" w:themeColor="accent4"/>
                    <w:sz w:val="24"/>
                  </w:rPr>
                  <w:t>Holding us to account</w:t>
                </w:r>
              </w:p>
              <w:p w14:paraId="52786C76" w14:textId="77777777" w:rsidR="00FD1294" w:rsidRPr="00237671" w:rsidRDefault="00FD1294" w:rsidP="00FD1294">
                <w:pPr>
                  <w:pStyle w:val="Privacynotice"/>
                  <w:rPr>
                    <w:sz w:val="20"/>
                  </w:rPr>
                </w:pPr>
                <w:r w:rsidRPr="00237671">
                  <w:rPr>
                    <w:sz w:val="20"/>
                  </w:rPr>
                  <w:t>If you are unhappy for any reason you can make a</w:t>
                </w:r>
              </w:p>
              <w:p w14:paraId="70E5CA66" w14:textId="77777777" w:rsidR="00FD1294" w:rsidRPr="00237671" w:rsidRDefault="00FD1294" w:rsidP="00A87F16">
                <w:pPr>
                  <w:pStyle w:val="Privacynotice"/>
                  <w:rPr>
                    <w:sz w:val="20"/>
                  </w:rPr>
                </w:pPr>
                <w:r w:rsidRPr="00237671">
                  <w:rPr>
                    <w:sz w:val="20"/>
                  </w:rPr>
                  <w:t>complaint by contacting the HS2 Helpdesk. For more</w:t>
                </w:r>
              </w:p>
              <w:p w14:paraId="3A929B99" w14:textId="77777777" w:rsidR="00FD1294" w:rsidRPr="00AC0A0D" w:rsidRDefault="00FD1294" w:rsidP="00A87F16">
                <w:pPr>
                  <w:pStyle w:val="Privacynotice"/>
                  <w:rPr>
                    <w:sz w:val="20"/>
                  </w:rPr>
                </w:pPr>
                <w:r w:rsidRPr="00237671">
                  <w:rPr>
                    <w:sz w:val="20"/>
                  </w:rPr>
                  <w:t>details on our complaints process, please visit:</w:t>
                </w:r>
                <w:r>
                  <w:rPr>
                    <w:sz w:val="20"/>
                  </w:rPr>
                  <w:t xml:space="preserve"> </w:t>
                </w:r>
                <w:hyperlink r:id="rId29" w:history="1">
                  <w:r w:rsidRPr="00EC576D">
                    <w:rPr>
                      <w:rStyle w:val="Hyperlink"/>
                      <w:sz w:val="20"/>
                    </w:rPr>
                    <w:t>www.hs2.org.uk/in-your-area/contact-us/how-to-complain/</w:t>
                  </w:r>
                </w:hyperlink>
              </w:p>
            </w:sdtContent>
          </w:sdt>
        </w:tc>
        <w:tc>
          <w:tcPr>
            <w:tcW w:w="4553" w:type="dxa"/>
          </w:tcPr>
          <w:p w14:paraId="25680FD4" w14:textId="77777777" w:rsidR="00FD1294" w:rsidRDefault="00FD1294" w:rsidP="00A87F16">
            <w:pPr>
              <w:pStyle w:val="Privacynotice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3BDA2AF3" wp14:editId="3BAE72EF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1069975</wp:posOffset>
                  </wp:positionV>
                  <wp:extent cx="215900" cy="164465"/>
                  <wp:effectExtent l="0" t="0" r="0" b="698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ne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2E7C1FAE" wp14:editId="6AD81C6B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1348105</wp:posOffset>
                  </wp:positionV>
                  <wp:extent cx="191770" cy="17653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ax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" cy="17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FC71646" wp14:editId="13AE80BB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1626723</wp:posOffset>
                  </wp:positionV>
                  <wp:extent cx="164465" cy="164465"/>
                  <wp:effectExtent l="0" t="0" r="6985" b="698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t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lang w:eastAsia="en-GB"/>
              </w:rPr>
              <mc:AlternateContent>
                <mc:Choice Requires="wps">
                  <w:drawing>
                    <wp:inline distT="0" distB="0" distL="0" distR="0" wp14:anchorId="288D3ECE" wp14:editId="4DAF3981">
                      <wp:extent cx="2661920" cy="4241800"/>
                      <wp:effectExtent l="0" t="0" r="5080" b="6350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1920" cy="424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32"/>
                                    </w:rPr>
                                    <w:id w:val="-1023008577"/>
                                    <w:lock w:val="contentLocked"/>
                                  </w:sdtPr>
                                  <w:sdtEndPr>
                                    <w:rPr>
                                      <w:sz w:val="20"/>
                                      <w:szCs w:val="22"/>
                                    </w:rPr>
                                  </w:sdtEndPr>
                                  <w:sdtContent>
                                    <w:p w14:paraId="4F0B5FE2" w14:textId="77777777" w:rsidR="00FD1294" w:rsidRPr="00ED5CCE" w:rsidRDefault="00FD1294" w:rsidP="00FD1294">
                                      <w:pPr>
                                        <w:spacing w:before="240"/>
                                        <w:ind w:firstLine="142"/>
                                        <w:rPr>
                                          <w:b/>
                                          <w:color w:val="FFFFFF" w:themeColor="background1"/>
                                          <w:sz w:val="32"/>
                                        </w:rPr>
                                      </w:pPr>
                                      <w:r w:rsidRPr="00ED5CCE">
                                        <w:rPr>
                                          <w:b/>
                                          <w:color w:val="FFFFFF" w:themeColor="background1"/>
                                          <w:sz w:val="32"/>
                                        </w:rPr>
                                        <w:t xml:space="preserve">Contact </w:t>
                                      </w:r>
                                      <w:r>
                                        <w:rPr>
                                          <w:b/>
                                          <w:color w:val="FFFFFF" w:themeColor="background1"/>
                                          <w:sz w:val="32"/>
                                        </w:rPr>
                                        <w:t>u</w:t>
                                      </w:r>
                                      <w:r w:rsidRPr="00ED5CCE">
                                        <w:rPr>
                                          <w:b/>
                                          <w:color w:val="FFFFFF" w:themeColor="background1"/>
                                          <w:sz w:val="32"/>
                                        </w:rPr>
                                        <w:t>s</w:t>
                                      </w:r>
                                    </w:p>
                                    <w:p w14:paraId="026A4AAE" w14:textId="77777777" w:rsidR="00FD1294" w:rsidRPr="00FD1294" w:rsidRDefault="00FD1294" w:rsidP="00FD1294">
                                      <w:pPr>
                                        <w:ind w:left="142"/>
                                        <w:rPr>
                                          <w:rFonts w:ascii="Open Sans" w:hAnsi="Open Sans" w:cs="Open Sans"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rFonts w:ascii="Open Sans" w:hAnsi="Open Sans" w:cs="Open Sans"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Contact our HS2 Helpdesk team all day, every day of the year on: </w:t>
                                      </w:r>
                                    </w:p>
                                    <w:p w14:paraId="42BFA610" w14:textId="77777777" w:rsidR="00FD1294" w:rsidRPr="00FD1294" w:rsidRDefault="00FD1294" w:rsidP="00FD1294">
                                      <w:pPr>
                                        <w:spacing w:before="240"/>
                                        <w:ind w:firstLine="567"/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Freephone </w:t>
                                      </w:r>
                                      <w:r w:rsidRPr="00FD1294"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08081 434 434</w:t>
                                      </w:r>
                                    </w:p>
                                    <w:p w14:paraId="4D529E23" w14:textId="77777777" w:rsidR="00FD1294" w:rsidRPr="00FD1294" w:rsidRDefault="00FD1294" w:rsidP="00FD1294">
                                      <w:pPr>
                                        <w:ind w:firstLine="567"/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Minicom </w:t>
                                      </w:r>
                                      <w:r w:rsidRPr="00FD1294"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08081 456 472</w:t>
                                      </w:r>
                                    </w:p>
                                    <w:p w14:paraId="75898BE3" w14:textId="77777777" w:rsidR="00FD1294" w:rsidRPr="00FD1294" w:rsidRDefault="00FD1294" w:rsidP="00FD1294">
                                      <w:pPr>
                                        <w:ind w:firstLine="567"/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Email </w:t>
                                      </w:r>
                                      <w:r w:rsidRPr="00FD1294"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HS2enquiries@hs2.org.uk</w:t>
                                      </w:r>
                                    </w:p>
                                    <w:p w14:paraId="38C8883D" w14:textId="77777777" w:rsidR="00FD1294" w:rsidRPr="00FD1294" w:rsidRDefault="00FD1294" w:rsidP="00FD1294">
                                      <w:pPr>
                                        <w:spacing w:before="240" w:after="0"/>
                                        <w:ind w:left="284" w:hanging="142"/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Write to:</w:t>
                                      </w:r>
                                    </w:p>
                                    <w:p w14:paraId="001F60E9" w14:textId="77777777" w:rsidR="00FD1294" w:rsidRPr="00FD1294" w:rsidRDefault="00FD1294" w:rsidP="00FD1294">
                                      <w:pPr>
                                        <w:spacing w:after="0"/>
                                        <w:ind w:left="142"/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FREEPOST </w:t>
                                      </w:r>
                                    </w:p>
                                    <w:p w14:paraId="4ED56877" w14:textId="77777777" w:rsidR="00FD1294" w:rsidRPr="00FD1294" w:rsidRDefault="00FD1294" w:rsidP="00FD1294">
                                      <w:pPr>
                                        <w:spacing w:after="0"/>
                                        <w:ind w:firstLine="142"/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HS2 Community Engagement </w:t>
                                      </w:r>
                                    </w:p>
                                    <w:p w14:paraId="6C15824F" w14:textId="77777777" w:rsidR="00FD1294" w:rsidRPr="00FD1294" w:rsidRDefault="00FD1294" w:rsidP="00FD1294">
                                      <w:pPr>
                                        <w:spacing w:before="240"/>
                                        <w:ind w:firstLine="142"/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Website </w:t>
                                      </w:r>
                                      <w:hyperlink r:id="rId33" w:history="1">
                                        <w:r w:rsidRPr="00FD1294">
                                          <w:rPr>
                                            <w:rStyle w:val="Hyperlink"/>
                                            <w:b/>
                                            <w:color w:val="FFFFFF" w:themeColor="background1"/>
                                            <w:sz w:val="22"/>
                                            <w:szCs w:val="22"/>
                                          </w:rPr>
                                          <w:t>www.hs2.org.uk</w:t>
                                        </w:r>
                                      </w:hyperlink>
                                      <w:r w:rsidRPr="00FD1294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</w:p>
                                    <w:p w14:paraId="1034FA34" w14:textId="77777777" w:rsidR="00FD1294" w:rsidRPr="00EB14E5" w:rsidRDefault="00FD1294" w:rsidP="00FD1294">
                                      <w:pPr>
                                        <w:spacing w:before="240"/>
                                        <w:ind w:left="142"/>
                                        <w:rPr>
                                          <w:color w:val="FFFFFF" w:themeColor="background1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To keep up to date with what is happening in your local area, visit: </w:t>
                                      </w:r>
                                      <w:r w:rsidRPr="00FD1294"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www.HS2inyourarea.co.uk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88D3EC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width:209.6pt;height:3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" fillcolor="#1e3773 [3204]" stroked="f" strokeweight=".5pt">
                      <v:textbox>
                        <w:txbxConten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id w:val="-1023008577"/>
                              <w:lock w:val="contentLocked"/>
                            </w:sdtPr>
                            <w:sdtEndPr>
                              <w:rPr>
                                <w:sz w:val="20"/>
                                <w:szCs w:val="22"/>
                              </w:rPr>
                            </w:sdtEndPr>
                            <w:sdtContent>
                              <w:p w14:paraId="4F0B5FE2" w14:textId="77777777" w:rsidR="00FD1294" w:rsidRPr="00ED5CCE" w:rsidRDefault="00FD1294" w:rsidP="00FD1294">
                                <w:pPr>
                                  <w:spacing w:before="240"/>
                                  <w:ind w:firstLine="142"/>
                                  <w:rPr>
                                    <w:b/>
                                    <w:color w:val="FFFFFF" w:themeColor="background1"/>
                                    <w:sz w:val="32"/>
                                  </w:rPr>
                                </w:pPr>
                                <w:r w:rsidRPr="00ED5CCE">
                                  <w:rPr>
                                    <w:b/>
                                    <w:color w:val="FFFFFF" w:themeColor="background1"/>
                                    <w:sz w:val="32"/>
                                  </w:rPr>
                                  <w:t xml:space="preserve">Contact 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sz w:val="32"/>
                                  </w:rPr>
                                  <w:t>u</w:t>
                                </w:r>
                                <w:r w:rsidRPr="00ED5CCE">
                                  <w:rPr>
                                    <w:b/>
                                    <w:color w:val="FFFFFF" w:themeColor="background1"/>
                                    <w:sz w:val="32"/>
                                  </w:rPr>
                                  <w:t>s</w:t>
                                </w:r>
                              </w:p>
                              <w:p w14:paraId="026A4AAE" w14:textId="77777777" w:rsidR="00FD1294" w:rsidRPr="00FD1294" w:rsidRDefault="00FD1294" w:rsidP="00FD1294">
                                <w:pPr>
                                  <w:ind w:left="142"/>
                                  <w:rPr>
                                    <w:rFonts w:ascii="Open Sans" w:hAnsi="Open Sans" w:cs="Open Sans"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rFonts w:ascii="Open Sans" w:hAnsi="Open Sans" w:cs="Open Sans"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Contact our HS2 Helpdesk team all day, every day of the year on: </w:t>
                                </w:r>
                              </w:p>
                              <w:p w14:paraId="42BFA610" w14:textId="77777777" w:rsidR="00FD1294" w:rsidRPr="00FD1294" w:rsidRDefault="00FD1294" w:rsidP="00FD1294">
                                <w:pPr>
                                  <w:spacing w:before="240"/>
                                  <w:ind w:firstLine="567"/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Freephone </w:t>
                                </w:r>
                                <w:r w:rsidRPr="00FD1294"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08081 434 434</w:t>
                                </w:r>
                              </w:p>
                              <w:p w14:paraId="4D529E23" w14:textId="77777777" w:rsidR="00FD1294" w:rsidRPr="00FD1294" w:rsidRDefault="00FD1294" w:rsidP="00FD1294">
                                <w:pPr>
                                  <w:ind w:firstLine="567"/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Minicom </w:t>
                                </w:r>
                                <w:r w:rsidRPr="00FD1294"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08081 456 472</w:t>
                                </w:r>
                              </w:p>
                              <w:p w14:paraId="75898BE3" w14:textId="77777777" w:rsidR="00FD1294" w:rsidRPr="00FD1294" w:rsidRDefault="00FD1294" w:rsidP="00FD1294">
                                <w:pPr>
                                  <w:ind w:firstLine="567"/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Email </w:t>
                                </w:r>
                                <w:r w:rsidRPr="00FD1294"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HS2enquiries@hs2.org.uk</w:t>
                                </w:r>
                              </w:p>
                              <w:p w14:paraId="38C8883D" w14:textId="77777777" w:rsidR="00FD1294" w:rsidRPr="00FD1294" w:rsidRDefault="00FD1294" w:rsidP="00FD1294">
                                <w:pPr>
                                  <w:spacing w:before="240" w:after="0"/>
                                  <w:ind w:left="284" w:hanging="142"/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Write to:</w:t>
                                </w:r>
                              </w:p>
                              <w:p w14:paraId="001F60E9" w14:textId="77777777" w:rsidR="00FD1294" w:rsidRPr="00FD1294" w:rsidRDefault="00FD1294" w:rsidP="00FD1294">
                                <w:pPr>
                                  <w:spacing w:after="0"/>
                                  <w:ind w:left="142"/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FREEPOST </w:t>
                                </w:r>
                              </w:p>
                              <w:p w14:paraId="4ED56877" w14:textId="77777777" w:rsidR="00FD1294" w:rsidRPr="00FD1294" w:rsidRDefault="00FD1294" w:rsidP="00FD1294">
                                <w:pPr>
                                  <w:spacing w:after="0"/>
                                  <w:ind w:firstLine="142"/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HS2 Community Engagement </w:t>
                                </w:r>
                              </w:p>
                              <w:p w14:paraId="6C15824F" w14:textId="77777777" w:rsidR="00FD1294" w:rsidRPr="00FD1294" w:rsidRDefault="00FD1294" w:rsidP="00FD1294">
                                <w:pPr>
                                  <w:spacing w:before="240"/>
                                  <w:ind w:firstLine="142"/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Website </w:t>
                                </w:r>
                                <w:hyperlink r:id="rId34" w:history="1">
                                  <w:r w:rsidRPr="00FD1294">
                                    <w:rPr>
                                      <w:rStyle w:val="Hyperlink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www.hs2.org.uk</w:t>
                                  </w:r>
                                </w:hyperlink>
                                <w:r w:rsidRPr="00FD1294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1034FA34" w14:textId="77777777" w:rsidR="00FD1294" w:rsidRPr="00EB14E5" w:rsidRDefault="00FD1294" w:rsidP="00FD1294">
                                <w:pPr>
                                  <w:spacing w:before="240"/>
                                  <w:ind w:left="142"/>
                                  <w:rPr>
                                    <w:color w:val="FFFFFF" w:themeColor="background1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To keep up to date with what is happening in your local area, visit: </w:t>
                                </w:r>
                                <w:r w:rsidRPr="00FD1294"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www.HS2inyourarea.co.uk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4340A4A" w14:textId="77777777" w:rsidR="00FD1294" w:rsidRPr="00524160" w:rsidRDefault="00FD1294" w:rsidP="00A87F16">
            <w:pPr>
              <w:pStyle w:val="Privacynotice"/>
              <w:rPr>
                <w:b/>
                <w:sz w:val="14"/>
              </w:rPr>
            </w:pPr>
          </w:p>
          <w:p w14:paraId="7B7B7D4A" w14:textId="77777777" w:rsidR="00FD1294" w:rsidRPr="00524160" w:rsidRDefault="00FD1294" w:rsidP="00A87F16">
            <w:r>
              <w:rPr>
                <w:b/>
                <w:noProof/>
                <w:sz w:val="24"/>
                <w:lang w:eastAsia="en-GB"/>
              </w:rPr>
              <mc:AlternateContent>
                <mc:Choice Requires="wps">
                  <w:drawing>
                    <wp:inline distT="0" distB="0" distL="0" distR="0" wp14:anchorId="563DED71" wp14:editId="20CAF141">
                      <wp:extent cx="2743200" cy="2197100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0" cy="2197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Style w:val="A4"/>
                                      <w:color w:val="4E4E4E" w:themeColor="background2" w:themeShade="80"/>
                                    </w:rPr>
                                    <w:alias w:val="Locked content"/>
                                    <w:tag w:val="Locked content"/>
                                    <w:id w:val="-16471843"/>
                                    <w:lock w:val="sdtContentLocked"/>
                                    <w:placeholder>
                                      <w:docPart w:val="9B3ABE490312474392FC9775D9FC743C"/>
                                    </w:placeholder>
                                    <w15:appearance w15:val="hidden"/>
                                  </w:sdtPr>
                                  <w:sdtEndPr>
                                    <w:rPr>
                                      <w:rStyle w:val="A6"/>
                                      <w:b w:val="0"/>
                                      <w:bCs w:val="0"/>
                                      <w:color w:val="1E3773" w:themeColor="accent1"/>
                                      <w:sz w:val="16"/>
                                      <w:szCs w:val="16"/>
                                    </w:rPr>
                                  </w:sdtEndPr>
                                  <w:sdtContent>
                                    <w:p w14:paraId="56FB085F" w14:textId="77777777" w:rsidR="00FD1294" w:rsidRPr="00FD1294" w:rsidRDefault="00FD1294" w:rsidP="00FD1294">
                                      <w:pPr>
                                        <w:rPr>
                                          <w:rStyle w:val="A4"/>
                                          <w:color w:val="4E4E4E" w:themeColor="background2" w:themeShade="80"/>
                                        </w:rPr>
                                      </w:pPr>
                                      <w:r w:rsidRPr="00FD1294">
                                        <w:rPr>
                                          <w:rStyle w:val="A4"/>
                                          <w:color w:val="4E4E4E" w:themeColor="background2" w:themeShade="80"/>
                                        </w:rPr>
                                        <w:t>Please contact us if you’d like a free copy of this document in large print, Braille, audio or ‘easy read’ format. You can also contact us for help and information in a different language.</w:t>
                                      </w:r>
                                    </w:p>
                                    <w:p w14:paraId="777D1AAC" w14:textId="77777777" w:rsidR="00FD1294" w:rsidRPr="00FD1294" w:rsidRDefault="00FD1294" w:rsidP="00FD1294">
                                      <w:pPr>
                                        <w:rPr>
                                          <w:szCs w:val="20"/>
                                        </w:rPr>
                                      </w:pPr>
                                      <w:r w:rsidRPr="00FD1294">
                                        <w:rPr>
                                          <w:rStyle w:val="A6"/>
                                          <w:color w:val="4E4E4E" w:themeColor="background2" w:themeShade="80"/>
                                          <w:sz w:val="20"/>
                                          <w:szCs w:val="20"/>
                                        </w:rPr>
                                        <w:t xml:space="preserve">HS2 Ltd is committed to protecting personal information. If you wish to know more about how we use your personal information please see our Privacy Notice: </w:t>
                                      </w:r>
                                      <w:hyperlink r:id="rId35" w:history="1">
                                        <w:r w:rsidRPr="00FD1294">
                                          <w:rPr>
                                            <w:rStyle w:val="Hyperlink"/>
                                            <w:rFonts w:cs="Open Sans"/>
                                            <w:szCs w:val="20"/>
                                          </w:rPr>
                                          <w:t>https://www.gov.uk/government/publications/high-speed-two-ltd-privacy-notice</w:t>
                                        </w:r>
                                      </w:hyperlink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63DED71" id="Text Box 8" o:spid="_x0000_s1027" type="#_x0000_t202" style="width:3in;height:17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" fillcolor="#d7d7d7 [1310]" stroked="f" strokeweight=".5pt">
                      <v:textbox>
                        <w:txbxContent>
                          <w:sdt>
                            <w:sdtPr>
                              <w:rPr>
                                <w:rStyle w:val="A4"/>
                                <w:color w:val="4E4E4E" w:themeColor="background2" w:themeShade="80"/>
                              </w:rPr>
                              <w:alias w:val="Locked content"/>
                              <w:tag w:val="Locked content"/>
                              <w:id w:val="-16471843"/>
                              <w:lock w:val="sdtContentLocked"/>
                              <w:placeholder>
                                <w:docPart w:val="9B3ABE490312474392FC9775D9FC743C"/>
                              </w:placeholder>
                              <w15:appearance w15:val="hidden"/>
                            </w:sdtPr>
                            <w:sdtEndPr>
                              <w:rPr>
                                <w:rStyle w:val="A6"/>
                                <w:b w:val="0"/>
                                <w:bCs w:val="0"/>
                                <w:color w:val="1E3773" w:themeColor="accent1"/>
                                <w:sz w:val="16"/>
                                <w:szCs w:val="16"/>
                              </w:rPr>
                            </w:sdtEndPr>
                            <w:sdtContent>
                              <w:p w14:paraId="56FB085F" w14:textId="77777777" w:rsidR="00FD1294" w:rsidRPr="00FD1294" w:rsidRDefault="00FD1294" w:rsidP="00FD1294">
                                <w:pPr>
                                  <w:rPr>
                                    <w:rStyle w:val="A4"/>
                                    <w:color w:val="4E4E4E" w:themeColor="background2" w:themeShade="80"/>
                                  </w:rPr>
                                </w:pPr>
                                <w:r w:rsidRPr="00FD1294">
                                  <w:rPr>
                                    <w:rStyle w:val="A4"/>
                                    <w:color w:val="4E4E4E" w:themeColor="background2" w:themeShade="80"/>
                                  </w:rPr>
                                  <w:t>Please contact us if you’d like a free copy of this document in large print, Braille, audio or ‘easy read’ format. You can also contact us for help and information in a different language.</w:t>
                                </w:r>
                              </w:p>
                              <w:p w14:paraId="777D1AAC" w14:textId="77777777" w:rsidR="00FD1294" w:rsidRPr="00FD1294" w:rsidRDefault="00FD1294" w:rsidP="00FD1294">
                                <w:pPr>
                                  <w:rPr>
                                    <w:szCs w:val="20"/>
                                  </w:rPr>
                                </w:pPr>
                                <w:r w:rsidRPr="00FD1294">
                                  <w:rPr>
                                    <w:rStyle w:val="A6"/>
                                    <w:color w:val="4E4E4E" w:themeColor="background2" w:themeShade="80"/>
                                    <w:sz w:val="20"/>
                                    <w:szCs w:val="20"/>
                                  </w:rPr>
                                  <w:t xml:space="preserve">HS2 Ltd is committed to protecting personal information. If you wish to know more about how we use your personal information please see our Privacy Notice: </w:t>
                                </w:r>
                                <w:hyperlink r:id="rId36" w:history="1">
                                  <w:r w:rsidRPr="00FD1294">
                                    <w:rPr>
                                      <w:rStyle w:val="Hyperlink"/>
                                      <w:rFonts w:cs="Open Sans"/>
                                      <w:szCs w:val="20"/>
                                    </w:rPr>
                                    <w:t>https://www.gov.uk/government/publications/high-speed-two-ltd-privacy-notice</w:t>
                                  </w:r>
                                </w:hyperlink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678A0865" w14:textId="77777777" w:rsidR="00927F4D" w:rsidRDefault="00927F4D" w:rsidP="00A861C9">
      <w:pPr>
        <w:rPr>
          <w:b/>
          <w:szCs w:val="20"/>
        </w:rPr>
      </w:pPr>
    </w:p>
    <w:p w14:paraId="35710739" w14:textId="77777777" w:rsidR="00A861C9" w:rsidRPr="0057632D" w:rsidRDefault="00FD1294" w:rsidP="00A861C9">
      <w:pPr>
        <w:rPr>
          <w:rFonts w:ascii="Segoe UI" w:eastAsia="Times New Roman" w:hAnsi="Segoe UI" w:cs="Segoe UI"/>
          <w:color w:val="auto"/>
          <w:spacing w:val="0"/>
          <w:szCs w:val="20"/>
        </w:rPr>
      </w:pPr>
      <w:r w:rsidRPr="0057632D">
        <w:rPr>
          <w:b/>
          <w:szCs w:val="20"/>
        </w:rPr>
        <w:t xml:space="preserve">Reference number: </w:t>
      </w:r>
    </w:p>
    <w:p w14:paraId="4C2EEB33" w14:textId="77777777" w:rsidR="00FD1294" w:rsidRPr="00237671" w:rsidRDefault="00FD1294" w:rsidP="00FD1294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pacing w:val="0"/>
          <w:sz w:val="18"/>
          <w:szCs w:val="18"/>
        </w:rPr>
      </w:pPr>
      <w:r w:rsidRPr="00237671">
        <w:rPr>
          <w:rFonts w:ascii="Open Sans" w:hAnsi="Open Sans" w:cs="Open Sans"/>
          <w:spacing w:val="0"/>
          <w:sz w:val="18"/>
          <w:szCs w:val="18"/>
        </w:rPr>
        <w:t>High Speed Two (HS2) Limited, registered in England and Wales.</w:t>
      </w:r>
    </w:p>
    <w:p w14:paraId="3F01E708" w14:textId="77777777" w:rsidR="00FD1294" w:rsidRPr="00237671" w:rsidRDefault="00FD1294" w:rsidP="00FD1294">
      <w:pPr>
        <w:pStyle w:val="Pa17"/>
        <w:spacing w:line="240" w:lineRule="auto"/>
        <w:rPr>
          <w:rFonts w:cs="Open Sans"/>
          <w:color w:val="575757"/>
          <w:sz w:val="18"/>
          <w:szCs w:val="18"/>
        </w:rPr>
      </w:pPr>
      <w:r w:rsidRPr="00237671">
        <w:rPr>
          <w:rFonts w:cs="Open Sans"/>
          <w:color w:val="575757"/>
          <w:sz w:val="18"/>
          <w:szCs w:val="18"/>
        </w:rPr>
        <w:t xml:space="preserve">Registered office: Two Snowhill, Snow Hill Queensway, Birmingham B4 6GA. </w:t>
      </w:r>
    </w:p>
    <w:p w14:paraId="47090023" w14:textId="77777777" w:rsidR="00524160" w:rsidRPr="007D0A7A" w:rsidRDefault="00FD1294" w:rsidP="007D0A7A">
      <w:pPr>
        <w:spacing w:after="0" w:line="240" w:lineRule="auto"/>
        <w:rPr>
          <w:rFonts w:cs="Open Sans"/>
          <w:sz w:val="18"/>
          <w:szCs w:val="18"/>
        </w:rPr>
      </w:pPr>
      <w:r w:rsidRPr="00237671">
        <w:rPr>
          <w:rFonts w:cs="Open Sans"/>
          <w:sz w:val="18"/>
          <w:szCs w:val="18"/>
        </w:rPr>
        <w:t>Company registration number: 06791686. VAT registration number: 888 8512 56</w:t>
      </w:r>
    </w:p>
    <w:sectPr w:rsidR="00524160" w:rsidRPr="007D0A7A" w:rsidSect="002321F8"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134" w:right="1134" w:bottom="1134" w:left="1134" w:header="73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6731B" w14:textId="77777777" w:rsidR="00F67B22" w:rsidRDefault="00F67B22" w:rsidP="00F168A4">
      <w:r>
        <w:separator/>
      </w:r>
    </w:p>
  </w:endnote>
  <w:endnote w:type="continuationSeparator" w:id="0">
    <w:p w14:paraId="1EFEA61B" w14:textId="77777777" w:rsidR="00F67B22" w:rsidRDefault="00F67B22" w:rsidP="00F16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3A39C" w14:textId="77777777" w:rsidR="006A31EF" w:rsidRDefault="006A31E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9B39FFC" wp14:editId="0B0D5D7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6" name="Text Box 6" descr="Classification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30F002" w14:textId="77777777" w:rsidR="006A31EF" w:rsidRPr="006A31EF" w:rsidRDefault="006A31EF" w:rsidP="006A31E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Cs w:val="20"/>
                            </w:rPr>
                          </w:pPr>
                          <w:r w:rsidRPr="006A31E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Cs w:val="20"/>
                            </w:rPr>
                            <w:t>Classification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B39FF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Classification - Public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0D30F002" w14:textId="77777777" w:rsidR="006A31EF" w:rsidRPr="006A31EF" w:rsidRDefault="006A31EF" w:rsidP="006A31E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Cs w:val="20"/>
                      </w:rPr>
                    </w:pPr>
                    <w:r w:rsidRPr="006A31EF">
                      <w:rPr>
                        <w:rFonts w:ascii="Arial" w:eastAsia="Arial" w:hAnsi="Arial" w:cs="Arial"/>
                        <w:noProof/>
                        <w:color w:val="000000"/>
                        <w:szCs w:val="20"/>
                      </w:rPr>
                      <w:t>Classification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3A17C" w14:textId="77777777" w:rsidR="003C5865" w:rsidRDefault="006A31EF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AC76CAF" wp14:editId="6FA12FD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11" name="Text Box 11" descr="Classification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0850F5" w14:textId="77777777" w:rsidR="006A31EF" w:rsidRPr="006A31EF" w:rsidRDefault="006A31EF" w:rsidP="006A31E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C76CA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alt="Classification - Public" style="position:absolute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690850F5" w14:textId="77777777" w:rsidR="006A31EF" w:rsidRPr="006A31EF" w:rsidRDefault="006A31EF" w:rsidP="006A31E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156D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5B63DA1" wp14:editId="0B670536">
              <wp:simplePos x="0" y="0"/>
              <wp:positionH relativeFrom="margin">
                <wp:align>right</wp:align>
              </wp:positionH>
              <wp:positionV relativeFrom="paragraph">
                <wp:posOffset>-624205</wp:posOffset>
              </wp:positionV>
              <wp:extent cx="3181082" cy="437804"/>
              <wp:effectExtent l="0" t="0" r="0" b="6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81082" cy="43780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D425B9" w14:textId="77777777" w:rsidR="003C5865" w:rsidRDefault="007C45AD" w:rsidP="00930537">
                          <w:pPr>
                            <w:jc w:val="right"/>
                          </w:pPr>
                          <w:r>
                            <w:t>Contact our HS2 Helpdesk team on</w:t>
                          </w:r>
                          <w:r w:rsidR="003C5865">
                            <w:t xml:space="preserve"> </w:t>
                          </w:r>
                          <w:r w:rsidR="003C5865" w:rsidRPr="005371D1">
                            <w:rPr>
                              <w:b/>
                              <w:color w:val="FF8000" w:themeColor="accent4"/>
                            </w:rPr>
                            <w:t>08081 434 434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B63DA1" id="Text Box 3" o:spid="_x0000_s1030" type="#_x0000_t202" style="position:absolute;margin-left:199.3pt;margin-top:-49.15pt;width:250.5pt;height:34.45pt;z-index:2516541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" filled="f" stroked="f" strokeweight=".5pt">
              <v:textbox>
                <w:txbxContent>
                  <w:p w14:paraId="25D425B9" w14:textId="77777777" w:rsidR="003C5865" w:rsidRDefault="007C45AD" w:rsidP="00930537">
                    <w:pPr>
                      <w:jc w:val="right"/>
                    </w:pPr>
                    <w:r>
                      <w:t>Contact our HS2 Helpdesk team on</w:t>
                    </w:r>
                    <w:r w:rsidR="003C5865">
                      <w:t xml:space="preserve"> </w:t>
                    </w:r>
                    <w:r w:rsidR="003C5865" w:rsidRPr="005371D1">
                      <w:rPr>
                        <w:b/>
                        <w:color w:val="FF8000" w:themeColor="accent4"/>
                      </w:rPr>
                      <w:t>08081 434 434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156D4"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anchorId="0A3F932E" wp14:editId="43FE05C8">
          <wp:simplePos x="0" y="0"/>
          <wp:positionH relativeFrom="margin">
            <wp:posOffset>0</wp:posOffset>
          </wp:positionH>
          <wp:positionV relativeFrom="paragraph">
            <wp:posOffset>-405130</wp:posOffset>
          </wp:positionV>
          <wp:extent cx="6120130" cy="126365"/>
          <wp:effectExtent l="0" t="0" r="0" b="698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HS2 Extended H Footer A4 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26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57304" w14:textId="77777777" w:rsidR="006A31EF" w:rsidRDefault="006A31E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504C4962" wp14:editId="19A8147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1" name="Text Box 1" descr="Classification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1BA211" w14:textId="77777777" w:rsidR="006A31EF" w:rsidRPr="006A31EF" w:rsidRDefault="006A31EF" w:rsidP="006A31E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4C496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Classification - Public" style="position:absolute;margin-left:0;margin-top:0;width:34.95pt;height:34.95pt;z-index:25165721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NYvUncQAgAAIQQA&#10;AA4AAAAAAAAAAAAAAAAALgIAAGRycy9lMm9Eb2MueG1sUEsBAi0AFAAGAAgAAAAhANhtPP7XAAAA&#10;AwEAAA8AAAAAAAAAAAAAAAAAagQAAGRycy9kb3ducmV2LnhtbFBLBQYAAAAABAAEAPMAAABuBQAA&#10;AAA=&#10;" filled="f" stroked="f">
              <v:textbox style="mso-fit-shape-to-text:t" inset="20pt,0,0,15pt">
                <w:txbxContent>
                  <w:p w14:paraId="6B1BA211" w14:textId="77777777" w:rsidR="006A31EF" w:rsidRPr="006A31EF" w:rsidRDefault="006A31EF" w:rsidP="006A31E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BADDA" w14:textId="77777777" w:rsidR="006A31EF" w:rsidRDefault="006A31E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024CC60" wp14:editId="7EC167D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13" name="Text Box 13" descr="Classification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DBD6C5" w14:textId="77777777" w:rsidR="006A31EF" w:rsidRPr="006A31EF" w:rsidRDefault="006A31EF" w:rsidP="006A31E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Cs w:val="20"/>
                            </w:rPr>
                          </w:pPr>
                          <w:r w:rsidRPr="006A31E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Cs w:val="20"/>
                            </w:rPr>
                            <w:t>Classification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24CC6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alt="Classification - Public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R6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QVFh+730N1xqEc9Pv2lm8aLL1lPrwwhwvGOVC04RkP&#10;qaAtKQyIkhrcj7/ZYzzyjl5KWhRMSQ0qmhL1zeA+Zot5nkeBpRsCN4J9AtO7fBH95qgfALU4xWdh&#10;eYIxOKgRSgf6DTW9jtXQxQzHmiXdj/Ah9PLFN8HFep2CUEuWha3ZWR5TR84ioa/dG3N2YD3gup5g&#10;lBQr3pHfx8Y/vV0fA64gbSby27M50I46TLsd3kwU+q/3FHV92aufAA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hIw0eg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17DBD6C5" w14:textId="77777777" w:rsidR="006A31EF" w:rsidRPr="006A31EF" w:rsidRDefault="006A31EF" w:rsidP="006A31E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Cs w:val="20"/>
                      </w:rPr>
                    </w:pPr>
                    <w:r w:rsidRPr="006A31EF">
                      <w:rPr>
                        <w:rFonts w:ascii="Arial" w:eastAsia="Arial" w:hAnsi="Arial" w:cs="Arial"/>
                        <w:noProof/>
                        <w:color w:val="000000"/>
                        <w:szCs w:val="20"/>
                      </w:rPr>
                      <w:t>Classification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CA2CA" w14:textId="77777777" w:rsidR="006A31EF" w:rsidRDefault="006A31E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CB9DC07" wp14:editId="613ADD7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15" name="Text Box 15" descr="Classification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96859A" w14:textId="77777777" w:rsidR="006A31EF" w:rsidRPr="006A31EF" w:rsidRDefault="006A31EF" w:rsidP="006A31E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Cs w:val="20"/>
                            </w:rPr>
                          </w:pPr>
                          <w:r w:rsidRPr="006A31E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Cs w:val="20"/>
                            </w:rPr>
                            <w:t>Classification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B9DC07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3" type="#_x0000_t202" alt="Classification - Public" style="position:absolute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7Xy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R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dAO18g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7196859A" w14:textId="77777777" w:rsidR="006A31EF" w:rsidRPr="006A31EF" w:rsidRDefault="006A31EF" w:rsidP="006A31E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Cs w:val="20"/>
                      </w:rPr>
                    </w:pPr>
                    <w:r w:rsidRPr="006A31EF">
                      <w:rPr>
                        <w:rFonts w:ascii="Arial" w:eastAsia="Arial" w:hAnsi="Arial" w:cs="Arial"/>
                        <w:noProof/>
                        <w:color w:val="000000"/>
                        <w:szCs w:val="20"/>
                      </w:rPr>
                      <w:t>Classification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48E3F" w14:textId="77777777" w:rsidR="002321F8" w:rsidRDefault="006A31EF" w:rsidP="00483563">
    <w:pPr>
      <w:pStyle w:val="Footer"/>
      <w:spacing w:line="113" w:lineRule="atLeas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7944587" wp14:editId="2E3C015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12" name="Text Box 12" descr="Classification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514B71" w14:textId="77777777" w:rsidR="006A31EF" w:rsidRPr="006A31EF" w:rsidRDefault="006A31EF" w:rsidP="006A31E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94458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4" type="#_x0000_t202" alt="Classification - Public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CWVRrAQAgAAIQQA&#10;AA4AAAAAAAAAAAAAAAAALgIAAGRycy9lMm9Eb2MueG1sUEsBAi0AFAAGAAgAAAAhANhtPP7XAAAA&#10;AwEAAA8AAAAAAAAAAAAAAAAAagQAAGRycy9kb3ducmV2LnhtbFBLBQYAAAAABAAEAPMAAABuBQAA&#10;AAA=&#10;" filled="f" stroked="f">
              <v:textbox style="mso-fit-shape-to-text:t" inset="20pt,0,0,15pt">
                <w:txbxContent>
                  <w:p w14:paraId="5D514B71" w14:textId="77777777" w:rsidR="006A31EF" w:rsidRPr="006A31EF" w:rsidRDefault="006A31EF" w:rsidP="006A31E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7C2EC" w14:textId="77777777" w:rsidR="00F67B22" w:rsidRDefault="00F67B22" w:rsidP="00F168A4">
      <w:r>
        <w:separator/>
      </w:r>
    </w:p>
  </w:footnote>
  <w:footnote w:type="continuationSeparator" w:id="0">
    <w:p w14:paraId="36F30A07" w14:textId="77777777" w:rsidR="00F67B22" w:rsidRDefault="00F67B22" w:rsidP="00F16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15B6B" w14:textId="77777777" w:rsidR="00EC0CE6" w:rsidRDefault="0072585E" w:rsidP="00EC0CE6">
    <w:pPr>
      <w:pStyle w:val="Header"/>
      <w:ind w:right="100"/>
    </w:pPr>
    <w:r>
      <w:rPr>
        <w:noProof/>
      </w:rPr>
      <w:drawing>
        <wp:anchor distT="0" distB="0" distL="114300" distR="114300" simplePos="0" relativeHeight="251656192" behindDoc="1" locked="0" layoutInCell="1" allowOverlap="1" wp14:anchorId="03309ABC" wp14:editId="7AACBFF0">
          <wp:simplePos x="0" y="0"/>
          <wp:positionH relativeFrom="page">
            <wp:posOffset>0</wp:posOffset>
          </wp:positionH>
          <wp:positionV relativeFrom="paragraph">
            <wp:posOffset>-460771</wp:posOffset>
          </wp:positionV>
          <wp:extent cx="7560000" cy="10687961"/>
          <wp:effectExtent l="0" t="0" r="317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7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ADDCC" w14:textId="77777777" w:rsidR="0056626E" w:rsidRPr="00E00DC2" w:rsidRDefault="00536D29" w:rsidP="00E00DC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A4F3823" wp14:editId="3C294DA3">
              <wp:simplePos x="0" y="0"/>
              <wp:positionH relativeFrom="column">
                <wp:posOffset>3775710</wp:posOffset>
              </wp:positionH>
              <wp:positionV relativeFrom="paragraph">
                <wp:posOffset>17780</wp:posOffset>
              </wp:positionV>
              <wp:extent cx="2348230" cy="400050"/>
              <wp:effectExtent l="0" t="0" r="13970" b="1905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48230" cy="4000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22610E" id="Rectangle 14" o:spid="_x0000_s1026" style="position:absolute;margin-left:297.3pt;margin-top:1.4pt;width:184.9pt;height:31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" fillcolor="white [3212]" strokecolor="white [3212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.25pt;height:12.75pt;visibility:visible;mso-wrap-style:square" o:bullet="t">
        <v:imagedata r:id="rId1" o:title=""/>
      </v:shape>
    </w:pict>
  </w:numPicBullet>
  <w:numPicBullet w:numPicBulletId="1">
    <w:pict>
      <v:shape id="_x0000_i1027" type="#_x0000_t75" style="width:15pt;height:14.25pt;visibility:visible;mso-wrap-style:square" o:bullet="t">
        <v:imagedata r:id="rId2" o:title=""/>
      </v:shape>
    </w:pict>
  </w:numPicBullet>
  <w:numPicBullet w:numPicBulletId="2">
    <w:pict>
      <v:shape id="_x0000_i1028" type="#_x0000_t75" style="width:12.75pt;height:12.75pt;visibility:visible;mso-wrap-style:square" o:bullet="t">
        <v:imagedata r:id="rId3" o:title=""/>
      </v:shape>
    </w:pict>
  </w:numPicBullet>
  <w:abstractNum w:abstractNumId="0" w15:restartNumberingAfterBreak="0">
    <w:nsid w:val="FFFFFF7F"/>
    <w:multiLevelType w:val="singleLevel"/>
    <w:tmpl w:val="19D4292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44C6DCC4"/>
    <w:lvl w:ilvl="0">
      <w:start w:val="1"/>
      <w:numFmt w:val="bullet"/>
      <w:pStyle w:val="ListBullet2"/>
      <w:lvlText w:val="‒"/>
      <w:lvlJc w:val="left"/>
      <w:pPr>
        <w:ind w:left="587" w:hanging="360"/>
      </w:pPr>
      <w:rPr>
        <w:rFonts w:ascii="Calibri" w:hAnsi="Calibri" w:hint="default"/>
      </w:rPr>
    </w:lvl>
  </w:abstractNum>
  <w:abstractNum w:abstractNumId="2" w15:restartNumberingAfterBreak="0">
    <w:nsid w:val="FFFFFF88"/>
    <w:multiLevelType w:val="singleLevel"/>
    <w:tmpl w:val="F716B3D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616CC85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66209A8"/>
    <w:multiLevelType w:val="multilevel"/>
    <w:tmpl w:val="CB9CC5D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EB02634"/>
    <w:multiLevelType w:val="hybridMultilevel"/>
    <w:tmpl w:val="8460EA48"/>
    <w:lvl w:ilvl="0" w:tplc="72EC3CF6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3B2AE4"/>
    <w:multiLevelType w:val="multilevel"/>
    <w:tmpl w:val="74CC4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50E7690"/>
    <w:multiLevelType w:val="multilevel"/>
    <w:tmpl w:val="2C5666EC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C366BD0"/>
    <w:multiLevelType w:val="multilevel"/>
    <w:tmpl w:val="15F6EE94"/>
    <w:lvl w:ilvl="0">
      <w:start w:val="1"/>
      <w:numFmt w:val="decimal"/>
      <w:lvlText w:val="%1."/>
      <w:lvlJc w:val="left"/>
      <w:pPr>
        <w:ind w:left="20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100" w:hanging="360"/>
      </w:pPr>
    </w:lvl>
    <w:lvl w:ilvl="2">
      <w:start w:val="1"/>
      <w:numFmt w:val="lowerRoman"/>
      <w:lvlText w:val="%3."/>
      <w:lvlJc w:val="right"/>
      <w:pPr>
        <w:ind w:left="1820" w:hanging="180"/>
      </w:pPr>
    </w:lvl>
    <w:lvl w:ilvl="3">
      <w:start w:val="1"/>
      <w:numFmt w:val="decimal"/>
      <w:lvlText w:val="%4."/>
      <w:lvlJc w:val="left"/>
      <w:pPr>
        <w:ind w:left="2540" w:hanging="360"/>
      </w:pPr>
    </w:lvl>
    <w:lvl w:ilvl="4">
      <w:start w:val="1"/>
      <w:numFmt w:val="lowerLetter"/>
      <w:lvlText w:val="%5."/>
      <w:lvlJc w:val="left"/>
      <w:pPr>
        <w:ind w:left="3260" w:hanging="360"/>
      </w:pPr>
    </w:lvl>
    <w:lvl w:ilvl="5">
      <w:start w:val="1"/>
      <w:numFmt w:val="lowerRoman"/>
      <w:lvlText w:val="%6."/>
      <w:lvlJc w:val="right"/>
      <w:pPr>
        <w:ind w:left="3980" w:hanging="180"/>
      </w:pPr>
    </w:lvl>
    <w:lvl w:ilvl="6">
      <w:start w:val="1"/>
      <w:numFmt w:val="decimal"/>
      <w:lvlText w:val="%7."/>
      <w:lvlJc w:val="left"/>
      <w:pPr>
        <w:ind w:left="4700" w:hanging="360"/>
      </w:pPr>
    </w:lvl>
    <w:lvl w:ilvl="7">
      <w:start w:val="1"/>
      <w:numFmt w:val="lowerLetter"/>
      <w:lvlText w:val="%8."/>
      <w:lvlJc w:val="left"/>
      <w:pPr>
        <w:ind w:left="5420" w:hanging="360"/>
      </w:pPr>
    </w:lvl>
    <w:lvl w:ilvl="8">
      <w:start w:val="1"/>
      <w:numFmt w:val="lowerRoman"/>
      <w:lvlText w:val="%9."/>
      <w:lvlJc w:val="right"/>
      <w:pPr>
        <w:ind w:left="6140" w:hanging="180"/>
      </w:pPr>
    </w:lvl>
  </w:abstractNum>
  <w:abstractNum w:abstractNumId="9" w15:restartNumberingAfterBreak="0">
    <w:nsid w:val="2B395534"/>
    <w:multiLevelType w:val="multilevel"/>
    <w:tmpl w:val="CB9CC5D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C706E4B"/>
    <w:multiLevelType w:val="hybridMultilevel"/>
    <w:tmpl w:val="5A62C84C"/>
    <w:lvl w:ilvl="0" w:tplc="8BEC6C6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493AD0"/>
    <w:multiLevelType w:val="hybridMultilevel"/>
    <w:tmpl w:val="D79872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A45374D"/>
    <w:multiLevelType w:val="hybridMultilevel"/>
    <w:tmpl w:val="6A665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565C15"/>
    <w:multiLevelType w:val="hybridMultilevel"/>
    <w:tmpl w:val="B69E5CF2"/>
    <w:lvl w:ilvl="0" w:tplc="806E79C2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71028C"/>
    <w:multiLevelType w:val="hybridMultilevel"/>
    <w:tmpl w:val="15F6EE94"/>
    <w:lvl w:ilvl="0" w:tplc="0DE6A996">
      <w:start w:val="1"/>
      <w:numFmt w:val="decimal"/>
      <w:lvlText w:val="%1."/>
      <w:lvlJc w:val="left"/>
      <w:pPr>
        <w:ind w:left="20" w:hanging="360"/>
      </w:pPr>
      <w:rPr>
        <w:rFonts w:hint="default"/>
        <w:b w:val="0"/>
        <w:i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5" w15:restartNumberingAfterBreak="0">
    <w:nsid w:val="48BF7CCA"/>
    <w:multiLevelType w:val="hybridMultilevel"/>
    <w:tmpl w:val="47120F4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57AE6A82"/>
    <w:multiLevelType w:val="multilevel"/>
    <w:tmpl w:val="27CC0A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3C439B"/>
    <w:multiLevelType w:val="hybridMultilevel"/>
    <w:tmpl w:val="15F6EE94"/>
    <w:lvl w:ilvl="0" w:tplc="0DE6A996">
      <w:start w:val="1"/>
      <w:numFmt w:val="decimal"/>
      <w:lvlText w:val="%1."/>
      <w:lvlJc w:val="left"/>
      <w:pPr>
        <w:ind w:left="20" w:hanging="360"/>
      </w:pPr>
      <w:rPr>
        <w:rFonts w:hint="default"/>
        <w:b w:val="0"/>
        <w:i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8" w15:restartNumberingAfterBreak="0">
    <w:nsid w:val="6208224D"/>
    <w:multiLevelType w:val="multilevel"/>
    <w:tmpl w:val="307681DC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6240776A"/>
    <w:multiLevelType w:val="hybridMultilevel"/>
    <w:tmpl w:val="CC3E0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9058F3"/>
    <w:multiLevelType w:val="multilevel"/>
    <w:tmpl w:val="CB9CC5D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799178076">
    <w:abstractNumId w:val="3"/>
  </w:num>
  <w:num w:numId="2" w16cid:durableId="668755785">
    <w:abstractNumId w:val="1"/>
  </w:num>
  <w:num w:numId="3" w16cid:durableId="541796019">
    <w:abstractNumId w:val="2"/>
  </w:num>
  <w:num w:numId="4" w16cid:durableId="146751618">
    <w:abstractNumId w:val="0"/>
  </w:num>
  <w:num w:numId="5" w16cid:durableId="1967466392">
    <w:abstractNumId w:val="10"/>
  </w:num>
  <w:num w:numId="6" w16cid:durableId="1360160479">
    <w:abstractNumId w:val="17"/>
  </w:num>
  <w:num w:numId="7" w16cid:durableId="1269391824">
    <w:abstractNumId w:val="17"/>
    <w:lvlOverride w:ilvl="0">
      <w:startOverride w:val="1"/>
    </w:lvlOverride>
  </w:num>
  <w:num w:numId="8" w16cid:durableId="2018344256">
    <w:abstractNumId w:val="14"/>
  </w:num>
  <w:num w:numId="9" w16cid:durableId="804392917">
    <w:abstractNumId w:val="16"/>
  </w:num>
  <w:num w:numId="10" w16cid:durableId="1037857474">
    <w:abstractNumId w:val="7"/>
  </w:num>
  <w:num w:numId="11" w16cid:durableId="1890729537">
    <w:abstractNumId w:val="8"/>
  </w:num>
  <w:num w:numId="12" w16cid:durableId="1872301289">
    <w:abstractNumId w:val="18"/>
  </w:num>
  <w:num w:numId="13" w16cid:durableId="1249388290">
    <w:abstractNumId w:val="4"/>
  </w:num>
  <w:num w:numId="14" w16cid:durableId="134093446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51130283">
    <w:abstractNumId w:val="20"/>
  </w:num>
  <w:num w:numId="16" w16cid:durableId="1911690170">
    <w:abstractNumId w:val="9"/>
  </w:num>
  <w:num w:numId="17" w16cid:durableId="343016956">
    <w:abstractNumId w:val="13"/>
  </w:num>
  <w:num w:numId="18" w16cid:durableId="1537887239">
    <w:abstractNumId w:val="5"/>
  </w:num>
  <w:num w:numId="19" w16cid:durableId="252982295">
    <w:abstractNumId w:val="12"/>
  </w:num>
  <w:num w:numId="20" w16cid:durableId="1932548881">
    <w:abstractNumId w:val="6"/>
  </w:num>
  <w:num w:numId="21" w16cid:durableId="985815538">
    <w:abstractNumId w:val="19"/>
  </w:num>
  <w:num w:numId="22" w16cid:durableId="2066828317">
    <w:abstractNumId w:val="19"/>
  </w:num>
  <w:num w:numId="23" w16cid:durableId="1020475877">
    <w:abstractNumId w:val="15"/>
  </w:num>
  <w:num w:numId="24" w16cid:durableId="137233786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doNotShadeFormData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736"/>
    <w:rsid w:val="000005F2"/>
    <w:rsid w:val="000005FE"/>
    <w:rsid w:val="00000605"/>
    <w:rsid w:val="000023EE"/>
    <w:rsid w:val="00005411"/>
    <w:rsid w:val="000131A3"/>
    <w:rsid w:val="00014B89"/>
    <w:rsid w:val="00016877"/>
    <w:rsid w:val="00021A39"/>
    <w:rsid w:val="000235A9"/>
    <w:rsid w:val="00025E7D"/>
    <w:rsid w:val="00032AE3"/>
    <w:rsid w:val="00033EB1"/>
    <w:rsid w:val="000351B4"/>
    <w:rsid w:val="000351EF"/>
    <w:rsid w:val="000376FF"/>
    <w:rsid w:val="00037C17"/>
    <w:rsid w:val="00040429"/>
    <w:rsid w:val="000429AC"/>
    <w:rsid w:val="00042B6A"/>
    <w:rsid w:val="00042B99"/>
    <w:rsid w:val="0005019B"/>
    <w:rsid w:val="00051DE8"/>
    <w:rsid w:val="00053144"/>
    <w:rsid w:val="00062FCB"/>
    <w:rsid w:val="000637A6"/>
    <w:rsid w:val="00066BBA"/>
    <w:rsid w:val="000706D2"/>
    <w:rsid w:val="00071509"/>
    <w:rsid w:val="00071B70"/>
    <w:rsid w:val="000742B8"/>
    <w:rsid w:val="000744F7"/>
    <w:rsid w:val="00075B82"/>
    <w:rsid w:val="00075F49"/>
    <w:rsid w:val="00077740"/>
    <w:rsid w:val="000812AE"/>
    <w:rsid w:val="00082F7A"/>
    <w:rsid w:val="00083DD5"/>
    <w:rsid w:val="00085455"/>
    <w:rsid w:val="00086210"/>
    <w:rsid w:val="00087767"/>
    <w:rsid w:val="0009588B"/>
    <w:rsid w:val="000970D8"/>
    <w:rsid w:val="000A1F07"/>
    <w:rsid w:val="000A2025"/>
    <w:rsid w:val="000B02C9"/>
    <w:rsid w:val="000B2ADD"/>
    <w:rsid w:val="000B4000"/>
    <w:rsid w:val="000C20BD"/>
    <w:rsid w:val="000C3B0A"/>
    <w:rsid w:val="000C55CF"/>
    <w:rsid w:val="000C566E"/>
    <w:rsid w:val="000C5B1C"/>
    <w:rsid w:val="000C5EA5"/>
    <w:rsid w:val="000C6426"/>
    <w:rsid w:val="000C65CE"/>
    <w:rsid w:val="000D0326"/>
    <w:rsid w:val="000D0B16"/>
    <w:rsid w:val="000D1C4B"/>
    <w:rsid w:val="000D2DE0"/>
    <w:rsid w:val="000E3862"/>
    <w:rsid w:val="000F07FF"/>
    <w:rsid w:val="000F0C9B"/>
    <w:rsid w:val="000F0D75"/>
    <w:rsid w:val="000F561B"/>
    <w:rsid w:val="000F5C22"/>
    <w:rsid w:val="000F5CB5"/>
    <w:rsid w:val="00102A20"/>
    <w:rsid w:val="00103268"/>
    <w:rsid w:val="0010462B"/>
    <w:rsid w:val="001143C6"/>
    <w:rsid w:val="00114CF9"/>
    <w:rsid w:val="00116143"/>
    <w:rsid w:val="001210E1"/>
    <w:rsid w:val="00121E13"/>
    <w:rsid w:val="00123AD3"/>
    <w:rsid w:val="00124CEE"/>
    <w:rsid w:val="0012538B"/>
    <w:rsid w:val="00130191"/>
    <w:rsid w:val="00145A30"/>
    <w:rsid w:val="0014634C"/>
    <w:rsid w:val="00151FBA"/>
    <w:rsid w:val="0015758F"/>
    <w:rsid w:val="00160B3E"/>
    <w:rsid w:val="00164237"/>
    <w:rsid w:val="00164F59"/>
    <w:rsid w:val="0017023C"/>
    <w:rsid w:val="001708B9"/>
    <w:rsid w:val="0017164D"/>
    <w:rsid w:val="0017280D"/>
    <w:rsid w:val="001757CE"/>
    <w:rsid w:val="00177E1E"/>
    <w:rsid w:val="00180BDA"/>
    <w:rsid w:val="0018108F"/>
    <w:rsid w:val="00186FC8"/>
    <w:rsid w:val="0019042E"/>
    <w:rsid w:val="001975EF"/>
    <w:rsid w:val="0019765A"/>
    <w:rsid w:val="001A45CF"/>
    <w:rsid w:val="001A523F"/>
    <w:rsid w:val="001A7A72"/>
    <w:rsid w:val="001B2B8F"/>
    <w:rsid w:val="001B5C19"/>
    <w:rsid w:val="001C31B4"/>
    <w:rsid w:val="001C698B"/>
    <w:rsid w:val="001C6DB0"/>
    <w:rsid w:val="001C73F3"/>
    <w:rsid w:val="001D03A7"/>
    <w:rsid w:val="001D21DD"/>
    <w:rsid w:val="001D6B00"/>
    <w:rsid w:val="001E291A"/>
    <w:rsid w:val="001E747C"/>
    <w:rsid w:val="001E7D3E"/>
    <w:rsid w:val="001F0D4B"/>
    <w:rsid w:val="001F2CFD"/>
    <w:rsid w:val="001F61B8"/>
    <w:rsid w:val="001F72AC"/>
    <w:rsid w:val="002007B9"/>
    <w:rsid w:val="00204B45"/>
    <w:rsid w:val="002050C3"/>
    <w:rsid w:val="00206A33"/>
    <w:rsid w:val="00211391"/>
    <w:rsid w:val="00216CF6"/>
    <w:rsid w:val="002207BE"/>
    <w:rsid w:val="00220CCF"/>
    <w:rsid w:val="00222B37"/>
    <w:rsid w:val="00223C55"/>
    <w:rsid w:val="00226652"/>
    <w:rsid w:val="00226B6E"/>
    <w:rsid w:val="00231B44"/>
    <w:rsid w:val="0023215C"/>
    <w:rsid w:val="002321F8"/>
    <w:rsid w:val="002340B6"/>
    <w:rsid w:val="00234BA2"/>
    <w:rsid w:val="00237795"/>
    <w:rsid w:val="00253829"/>
    <w:rsid w:val="00253D2A"/>
    <w:rsid w:val="00255D53"/>
    <w:rsid w:val="002564BA"/>
    <w:rsid w:val="0026150F"/>
    <w:rsid w:val="002617F3"/>
    <w:rsid w:val="00263AC9"/>
    <w:rsid w:val="00264C41"/>
    <w:rsid w:val="00265659"/>
    <w:rsid w:val="00275D3B"/>
    <w:rsid w:val="00276150"/>
    <w:rsid w:val="00277C52"/>
    <w:rsid w:val="00280A22"/>
    <w:rsid w:val="00284398"/>
    <w:rsid w:val="002877BA"/>
    <w:rsid w:val="00293BDF"/>
    <w:rsid w:val="00297214"/>
    <w:rsid w:val="002B2F4C"/>
    <w:rsid w:val="002B533B"/>
    <w:rsid w:val="002B6FB3"/>
    <w:rsid w:val="002C0070"/>
    <w:rsid w:val="002C0966"/>
    <w:rsid w:val="002C322C"/>
    <w:rsid w:val="002C3700"/>
    <w:rsid w:val="002C432B"/>
    <w:rsid w:val="002C4493"/>
    <w:rsid w:val="002C4606"/>
    <w:rsid w:val="002C5FEA"/>
    <w:rsid w:val="002C67D7"/>
    <w:rsid w:val="002C690A"/>
    <w:rsid w:val="002D41F7"/>
    <w:rsid w:val="002D7B07"/>
    <w:rsid w:val="002E1C00"/>
    <w:rsid w:val="002E35AF"/>
    <w:rsid w:val="002E5596"/>
    <w:rsid w:val="002E7099"/>
    <w:rsid w:val="002E7655"/>
    <w:rsid w:val="002F09FC"/>
    <w:rsid w:val="002F0C76"/>
    <w:rsid w:val="002F2771"/>
    <w:rsid w:val="002F6C92"/>
    <w:rsid w:val="002F7ACE"/>
    <w:rsid w:val="00301D8E"/>
    <w:rsid w:val="0030443F"/>
    <w:rsid w:val="00311EBA"/>
    <w:rsid w:val="00312111"/>
    <w:rsid w:val="003121C1"/>
    <w:rsid w:val="00320A9D"/>
    <w:rsid w:val="00322B87"/>
    <w:rsid w:val="0032373B"/>
    <w:rsid w:val="00324871"/>
    <w:rsid w:val="00325BD0"/>
    <w:rsid w:val="00327801"/>
    <w:rsid w:val="00327EFC"/>
    <w:rsid w:val="00332A5D"/>
    <w:rsid w:val="003337DF"/>
    <w:rsid w:val="003337FF"/>
    <w:rsid w:val="00337680"/>
    <w:rsid w:val="00337DBC"/>
    <w:rsid w:val="00340B3D"/>
    <w:rsid w:val="003436BF"/>
    <w:rsid w:val="0034662A"/>
    <w:rsid w:val="00346A37"/>
    <w:rsid w:val="00352C5B"/>
    <w:rsid w:val="00357E4F"/>
    <w:rsid w:val="00360F54"/>
    <w:rsid w:val="00361C13"/>
    <w:rsid w:val="0036247C"/>
    <w:rsid w:val="003644CE"/>
    <w:rsid w:val="00370AE6"/>
    <w:rsid w:val="00370B41"/>
    <w:rsid w:val="00374234"/>
    <w:rsid w:val="003744A4"/>
    <w:rsid w:val="00375EB8"/>
    <w:rsid w:val="00377AE4"/>
    <w:rsid w:val="0038482E"/>
    <w:rsid w:val="00385C4D"/>
    <w:rsid w:val="003863C7"/>
    <w:rsid w:val="00387816"/>
    <w:rsid w:val="00391193"/>
    <w:rsid w:val="0039181B"/>
    <w:rsid w:val="00391F9B"/>
    <w:rsid w:val="00392A9A"/>
    <w:rsid w:val="0039541D"/>
    <w:rsid w:val="003A0F02"/>
    <w:rsid w:val="003A1656"/>
    <w:rsid w:val="003A1B49"/>
    <w:rsid w:val="003B4B07"/>
    <w:rsid w:val="003B74BB"/>
    <w:rsid w:val="003C12AF"/>
    <w:rsid w:val="003C2696"/>
    <w:rsid w:val="003C31E5"/>
    <w:rsid w:val="003C42B2"/>
    <w:rsid w:val="003C4DE4"/>
    <w:rsid w:val="003C5865"/>
    <w:rsid w:val="003D4F3B"/>
    <w:rsid w:val="003E0AAE"/>
    <w:rsid w:val="003E138D"/>
    <w:rsid w:val="003E1820"/>
    <w:rsid w:val="003E3703"/>
    <w:rsid w:val="003E3EDA"/>
    <w:rsid w:val="003E793A"/>
    <w:rsid w:val="003E7ABA"/>
    <w:rsid w:val="003F27D6"/>
    <w:rsid w:val="003F2C5F"/>
    <w:rsid w:val="003F5B94"/>
    <w:rsid w:val="003F695A"/>
    <w:rsid w:val="00400462"/>
    <w:rsid w:val="00402328"/>
    <w:rsid w:val="0040385A"/>
    <w:rsid w:val="00404297"/>
    <w:rsid w:val="004052BC"/>
    <w:rsid w:val="004056A0"/>
    <w:rsid w:val="00410580"/>
    <w:rsid w:val="00412433"/>
    <w:rsid w:val="00412EA0"/>
    <w:rsid w:val="0041493E"/>
    <w:rsid w:val="00425684"/>
    <w:rsid w:val="0043089C"/>
    <w:rsid w:val="0043388D"/>
    <w:rsid w:val="00435154"/>
    <w:rsid w:val="00436323"/>
    <w:rsid w:val="004364FB"/>
    <w:rsid w:val="004408FD"/>
    <w:rsid w:val="00440AE4"/>
    <w:rsid w:val="0044558B"/>
    <w:rsid w:val="00446FBE"/>
    <w:rsid w:val="004504D7"/>
    <w:rsid w:val="004509E3"/>
    <w:rsid w:val="00451AD9"/>
    <w:rsid w:val="00456825"/>
    <w:rsid w:val="00456C34"/>
    <w:rsid w:val="004609D1"/>
    <w:rsid w:val="00460D28"/>
    <w:rsid w:val="00463571"/>
    <w:rsid w:val="00464FA5"/>
    <w:rsid w:val="0046788A"/>
    <w:rsid w:val="004716FF"/>
    <w:rsid w:val="00473614"/>
    <w:rsid w:val="00474162"/>
    <w:rsid w:val="0047639D"/>
    <w:rsid w:val="0047753B"/>
    <w:rsid w:val="004824A5"/>
    <w:rsid w:val="00483563"/>
    <w:rsid w:val="00484BA7"/>
    <w:rsid w:val="004860A3"/>
    <w:rsid w:val="00491A1E"/>
    <w:rsid w:val="004929E9"/>
    <w:rsid w:val="00493E2D"/>
    <w:rsid w:val="0049453A"/>
    <w:rsid w:val="00496829"/>
    <w:rsid w:val="00497708"/>
    <w:rsid w:val="004A0DCC"/>
    <w:rsid w:val="004A1D1F"/>
    <w:rsid w:val="004A245A"/>
    <w:rsid w:val="004A33DA"/>
    <w:rsid w:val="004B47DD"/>
    <w:rsid w:val="004C5775"/>
    <w:rsid w:val="004D0FCC"/>
    <w:rsid w:val="004D21FF"/>
    <w:rsid w:val="004D3791"/>
    <w:rsid w:val="004D49FC"/>
    <w:rsid w:val="004D4D97"/>
    <w:rsid w:val="004D5234"/>
    <w:rsid w:val="004E03EC"/>
    <w:rsid w:val="004E1B78"/>
    <w:rsid w:val="004F47B4"/>
    <w:rsid w:val="004F4A46"/>
    <w:rsid w:val="004F4A4B"/>
    <w:rsid w:val="004F54DA"/>
    <w:rsid w:val="005008F1"/>
    <w:rsid w:val="00501EFF"/>
    <w:rsid w:val="005031CE"/>
    <w:rsid w:val="00507DF5"/>
    <w:rsid w:val="00513899"/>
    <w:rsid w:val="00524160"/>
    <w:rsid w:val="00526CDD"/>
    <w:rsid w:val="00526F78"/>
    <w:rsid w:val="005270F9"/>
    <w:rsid w:val="00527324"/>
    <w:rsid w:val="00527BE2"/>
    <w:rsid w:val="00530F7C"/>
    <w:rsid w:val="005348A3"/>
    <w:rsid w:val="00535B55"/>
    <w:rsid w:val="00535EE0"/>
    <w:rsid w:val="00536D29"/>
    <w:rsid w:val="005371D1"/>
    <w:rsid w:val="00540C0E"/>
    <w:rsid w:val="0054298C"/>
    <w:rsid w:val="00543BA8"/>
    <w:rsid w:val="005448FA"/>
    <w:rsid w:val="00561E54"/>
    <w:rsid w:val="00563C6F"/>
    <w:rsid w:val="00565E93"/>
    <w:rsid w:val="0056626E"/>
    <w:rsid w:val="0056760E"/>
    <w:rsid w:val="0057029E"/>
    <w:rsid w:val="00573556"/>
    <w:rsid w:val="00573D2F"/>
    <w:rsid w:val="0057632D"/>
    <w:rsid w:val="00583877"/>
    <w:rsid w:val="005843DE"/>
    <w:rsid w:val="00586E5C"/>
    <w:rsid w:val="005927C4"/>
    <w:rsid w:val="00592D31"/>
    <w:rsid w:val="00593D47"/>
    <w:rsid w:val="0059682F"/>
    <w:rsid w:val="005A1882"/>
    <w:rsid w:val="005A7995"/>
    <w:rsid w:val="005B1B28"/>
    <w:rsid w:val="005B3F9B"/>
    <w:rsid w:val="005B6B53"/>
    <w:rsid w:val="005B6F2B"/>
    <w:rsid w:val="005B79D3"/>
    <w:rsid w:val="005C0FC0"/>
    <w:rsid w:val="005C13C8"/>
    <w:rsid w:val="005C3F50"/>
    <w:rsid w:val="005C3FA4"/>
    <w:rsid w:val="005C6C12"/>
    <w:rsid w:val="005D5512"/>
    <w:rsid w:val="005D5831"/>
    <w:rsid w:val="005D6EC6"/>
    <w:rsid w:val="005E0EC5"/>
    <w:rsid w:val="005E30CE"/>
    <w:rsid w:val="005E5000"/>
    <w:rsid w:val="005E7029"/>
    <w:rsid w:val="005F2D6F"/>
    <w:rsid w:val="005F525A"/>
    <w:rsid w:val="005F54F5"/>
    <w:rsid w:val="005F67B6"/>
    <w:rsid w:val="005F74C0"/>
    <w:rsid w:val="005F7BBB"/>
    <w:rsid w:val="00605199"/>
    <w:rsid w:val="00612644"/>
    <w:rsid w:val="006246A9"/>
    <w:rsid w:val="00624C5E"/>
    <w:rsid w:val="00625EF0"/>
    <w:rsid w:val="006277D1"/>
    <w:rsid w:val="00635CF3"/>
    <w:rsid w:val="006378A6"/>
    <w:rsid w:val="00640451"/>
    <w:rsid w:val="00646FBB"/>
    <w:rsid w:val="006522D2"/>
    <w:rsid w:val="00656737"/>
    <w:rsid w:val="00670258"/>
    <w:rsid w:val="006703C9"/>
    <w:rsid w:val="00671EC0"/>
    <w:rsid w:val="00674F22"/>
    <w:rsid w:val="00676F48"/>
    <w:rsid w:val="0067770B"/>
    <w:rsid w:val="00677B1D"/>
    <w:rsid w:val="006809E9"/>
    <w:rsid w:val="00681D86"/>
    <w:rsid w:val="00686056"/>
    <w:rsid w:val="0068785E"/>
    <w:rsid w:val="00687A44"/>
    <w:rsid w:val="00687B33"/>
    <w:rsid w:val="006A2AE3"/>
    <w:rsid w:val="006A31EF"/>
    <w:rsid w:val="006A3E92"/>
    <w:rsid w:val="006A473D"/>
    <w:rsid w:val="006A5686"/>
    <w:rsid w:val="006A60CA"/>
    <w:rsid w:val="006A742C"/>
    <w:rsid w:val="006A7B6E"/>
    <w:rsid w:val="006B060B"/>
    <w:rsid w:val="006B16E0"/>
    <w:rsid w:val="006B42F8"/>
    <w:rsid w:val="006B4816"/>
    <w:rsid w:val="006B6DC4"/>
    <w:rsid w:val="006C054F"/>
    <w:rsid w:val="006C4777"/>
    <w:rsid w:val="006C5AD3"/>
    <w:rsid w:val="006C617F"/>
    <w:rsid w:val="006D0AD1"/>
    <w:rsid w:val="006D560E"/>
    <w:rsid w:val="006D6A17"/>
    <w:rsid w:val="006D7C17"/>
    <w:rsid w:val="006E1F3E"/>
    <w:rsid w:val="006E58CC"/>
    <w:rsid w:val="006E62D4"/>
    <w:rsid w:val="006F2B9C"/>
    <w:rsid w:val="006F672D"/>
    <w:rsid w:val="006F7102"/>
    <w:rsid w:val="00700CB7"/>
    <w:rsid w:val="00707E54"/>
    <w:rsid w:val="0071163C"/>
    <w:rsid w:val="00715BED"/>
    <w:rsid w:val="00716CE9"/>
    <w:rsid w:val="007172D9"/>
    <w:rsid w:val="00720888"/>
    <w:rsid w:val="0072585E"/>
    <w:rsid w:val="00726EDE"/>
    <w:rsid w:val="0072746D"/>
    <w:rsid w:val="00730E60"/>
    <w:rsid w:val="007331F8"/>
    <w:rsid w:val="00734C1B"/>
    <w:rsid w:val="00735B10"/>
    <w:rsid w:val="00741A71"/>
    <w:rsid w:val="007469CB"/>
    <w:rsid w:val="00750202"/>
    <w:rsid w:val="00750855"/>
    <w:rsid w:val="00750C4D"/>
    <w:rsid w:val="007516F0"/>
    <w:rsid w:val="00753A99"/>
    <w:rsid w:val="00755898"/>
    <w:rsid w:val="00757C99"/>
    <w:rsid w:val="007623DC"/>
    <w:rsid w:val="00762697"/>
    <w:rsid w:val="0076614E"/>
    <w:rsid w:val="00774BFD"/>
    <w:rsid w:val="00781816"/>
    <w:rsid w:val="00785418"/>
    <w:rsid w:val="0079086F"/>
    <w:rsid w:val="0079305A"/>
    <w:rsid w:val="00795877"/>
    <w:rsid w:val="007A202B"/>
    <w:rsid w:val="007A25B1"/>
    <w:rsid w:val="007A497E"/>
    <w:rsid w:val="007A5BAA"/>
    <w:rsid w:val="007B2FB1"/>
    <w:rsid w:val="007B3584"/>
    <w:rsid w:val="007C008A"/>
    <w:rsid w:val="007C0F6E"/>
    <w:rsid w:val="007C1A9B"/>
    <w:rsid w:val="007C45AD"/>
    <w:rsid w:val="007C7944"/>
    <w:rsid w:val="007D012E"/>
    <w:rsid w:val="007D0A7A"/>
    <w:rsid w:val="007D195B"/>
    <w:rsid w:val="007D50D5"/>
    <w:rsid w:val="007D5AD9"/>
    <w:rsid w:val="007D6B63"/>
    <w:rsid w:val="007E03C0"/>
    <w:rsid w:val="007E2836"/>
    <w:rsid w:val="007E568A"/>
    <w:rsid w:val="007E6F5D"/>
    <w:rsid w:val="007E778C"/>
    <w:rsid w:val="007F0C77"/>
    <w:rsid w:val="007F4828"/>
    <w:rsid w:val="007F595E"/>
    <w:rsid w:val="007F6CA4"/>
    <w:rsid w:val="008017FC"/>
    <w:rsid w:val="00803DE1"/>
    <w:rsid w:val="008056FE"/>
    <w:rsid w:val="008063D1"/>
    <w:rsid w:val="00807195"/>
    <w:rsid w:val="00813DBC"/>
    <w:rsid w:val="00813F7A"/>
    <w:rsid w:val="00822FC7"/>
    <w:rsid w:val="008236D2"/>
    <w:rsid w:val="0082520E"/>
    <w:rsid w:val="00826A7A"/>
    <w:rsid w:val="0083142F"/>
    <w:rsid w:val="00831792"/>
    <w:rsid w:val="008335F2"/>
    <w:rsid w:val="00836CBD"/>
    <w:rsid w:val="008377DF"/>
    <w:rsid w:val="0084758B"/>
    <w:rsid w:val="00850ACA"/>
    <w:rsid w:val="0085199C"/>
    <w:rsid w:val="00856A0E"/>
    <w:rsid w:val="00857FFD"/>
    <w:rsid w:val="00870499"/>
    <w:rsid w:val="0087083B"/>
    <w:rsid w:val="00872FD2"/>
    <w:rsid w:val="00873D35"/>
    <w:rsid w:val="00874922"/>
    <w:rsid w:val="00876674"/>
    <w:rsid w:val="00876869"/>
    <w:rsid w:val="00880C87"/>
    <w:rsid w:val="00881393"/>
    <w:rsid w:val="008833CC"/>
    <w:rsid w:val="008876B7"/>
    <w:rsid w:val="00887B68"/>
    <w:rsid w:val="00894F9A"/>
    <w:rsid w:val="008A3C1D"/>
    <w:rsid w:val="008A460C"/>
    <w:rsid w:val="008A6525"/>
    <w:rsid w:val="008B0D20"/>
    <w:rsid w:val="008B1ADE"/>
    <w:rsid w:val="008B1BA1"/>
    <w:rsid w:val="008B4522"/>
    <w:rsid w:val="008C068D"/>
    <w:rsid w:val="008C0EAA"/>
    <w:rsid w:val="008C362D"/>
    <w:rsid w:val="008C3CBE"/>
    <w:rsid w:val="008C4343"/>
    <w:rsid w:val="008C5A91"/>
    <w:rsid w:val="008C7C38"/>
    <w:rsid w:val="008D4FCD"/>
    <w:rsid w:val="008E1289"/>
    <w:rsid w:val="008E1C7D"/>
    <w:rsid w:val="008E7898"/>
    <w:rsid w:val="008E7B8E"/>
    <w:rsid w:val="008E7ED3"/>
    <w:rsid w:val="008F3BE5"/>
    <w:rsid w:val="008F589A"/>
    <w:rsid w:val="00901EF4"/>
    <w:rsid w:val="00904FCC"/>
    <w:rsid w:val="00905422"/>
    <w:rsid w:val="00906972"/>
    <w:rsid w:val="0091060F"/>
    <w:rsid w:val="009156D4"/>
    <w:rsid w:val="009173E0"/>
    <w:rsid w:val="00921AA1"/>
    <w:rsid w:val="0092292E"/>
    <w:rsid w:val="00922DBD"/>
    <w:rsid w:val="00924983"/>
    <w:rsid w:val="00924D54"/>
    <w:rsid w:val="00926A35"/>
    <w:rsid w:val="00927F4D"/>
    <w:rsid w:val="00930258"/>
    <w:rsid w:val="00930537"/>
    <w:rsid w:val="00930A39"/>
    <w:rsid w:val="009310FE"/>
    <w:rsid w:val="009350F0"/>
    <w:rsid w:val="009360F0"/>
    <w:rsid w:val="00943971"/>
    <w:rsid w:val="00945144"/>
    <w:rsid w:val="00947757"/>
    <w:rsid w:val="00951701"/>
    <w:rsid w:val="009527DE"/>
    <w:rsid w:val="00955754"/>
    <w:rsid w:val="0096025D"/>
    <w:rsid w:val="00964138"/>
    <w:rsid w:val="00972E44"/>
    <w:rsid w:val="00974098"/>
    <w:rsid w:val="00976D7F"/>
    <w:rsid w:val="00977BEA"/>
    <w:rsid w:val="00980175"/>
    <w:rsid w:val="009860B3"/>
    <w:rsid w:val="00986121"/>
    <w:rsid w:val="00986EC4"/>
    <w:rsid w:val="00991538"/>
    <w:rsid w:val="0099372E"/>
    <w:rsid w:val="009938BE"/>
    <w:rsid w:val="00995104"/>
    <w:rsid w:val="009979FE"/>
    <w:rsid w:val="009A0464"/>
    <w:rsid w:val="009A067B"/>
    <w:rsid w:val="009A1D9A"/>
    <w:rsid w:val="009A2EDA"/>
    <w:rsid w:val="009A44A5"/>
    <w:rsid w:val="009A5DEE"/>
    <w:rsid w:val="009B2D95"/>
    <w:rsid w:val="009B3F55"/>
    <w:rsid w:val="009B5ECC"/>
    <w:rsid w:val="009B704F"/>
    <w:rsid w:val="009C403B"/>
    <w:rsid w:val="009C40D5"/>
    <w:rsid w:val="009C5871"/>
    <w:rsid w:val="009C6799"/>
    <w:rsid w:val="009D157E"/>
    <w:rsid w:val="009D3564"/>
    <w:rsid w:val="009D5BA7"/>
    <w:rsid w:val="009D7425"/>
    <w:rsid w:val="009E006D"/>
    <w:rsid w:val="009E0A65"/>
    <w:rsid w:val="009E10AD"/>
    <w:rsid w:val="009E3734"/>
    <w:rsid w:val="009E5122"/>
    <w:rsid w:val="009E53CE"/>
    <w:rsid w:val="009F2A3E"/>
    <w:rsid w:val="009F4BB0"/>
    <w:rsid w:val="00A0688B"/>
    <w:rsid w:val="00A16A4A"/>
    <w:rsid w:val="00A175E6"/>
    <w:rsid w:val="00A17957"/>
    <w:rsid w:val="00A21C2D"/>
    <w:rsid w:val="00A266D5"/>
    <w:rsid w:val="00A274C1"/>
    <w:rsid w:val="00A27681"/>
    <w:rsid w:val="00A32258"/>
    <w:rsid w:val="00A33333"/>
    <w:rsid w:val="00A43B3E"/>
    <w:rsid w:val="00A46EDC"/>
    <w:rsid w:val="00A47134"/>
    <w:rsid w:val="00A659E1"/>
    <w:rsid w:val="00A73CA8"/>
    <w:rsid w:val="00A80E26"/>
    <w:rsid w:val="00A81267"/>
    <w:rsid w:val="00A81707"/>
    <w:rsid w:val="00A819FE"/>
    <w:rsid w:val="00A84189"/>
    <w:rsid w:val="00A85445"/>
    <w:rsid w:val="00A861C9"/>
    <w:rsid w:val="00A871B9"/>
    <w:rsid w:val="00A9095F"/>
    <w:rsid w:val="00A91AEF"/>
    <w:rsid w:val="00A91ED7"/>
    <w:rsid w:val="00AA1C01"/>
    <w:rsid w:val="00AA34E3"/>
    <w:rsid w:val="00AA67A0"/>
    <w:rsid w:val="00AA6CE2"/>
    <w:rsid w:val="00AB2202"/>
    <w:rsid w:val="00AB2E12"/>
    <w:rsid w:val="00AB3DD5"/>
    <w:rsid w:val="00AB4092"/>
    <w:rsid w:val="00AB4EF0"/>
    <w:rsid w:val="00AB5158"/>
    <w:rsid w:val="00AC1D94"/>
    <w:rsid w:val="00AC66C2"/>
    <w:rsid w:val="00AD03F4"/>
    <w:rsid w:val="00AE27B6"/>
    <w:rsid w:val="00AE3B39"/>
    <w:rsid w:val="00AE710A"/>
    <w:rsid w:val="00AE7DFE"/>
    <w:rsid w:val="00AF26D6"/>
    <w:rsid w:val="00AF72A1"/>
    <w:rsid w:val="00B020E4"/>
    <w:rsid w:val="00B0301A"/>
    <w:rsid w:val="00B039E5"/>
    <w:rsid w:val="00B14BE6"/>
    <w:rsid w:val="00B14EF1"/>
    <w:rsid w:val="00B15BFA"/>
    <w:rsid w:val="00B16EDC"/>
    <w:rsid w:val="00B20754"/>
    <w:rsid w:val="00B20775"/>
    <w:rsid w:val="00B2350C"/>
    <w:rsid w:val="00B245DB"/>
    <w:rsid w:val="00B24FC2"/>
    <w:rsid w:val="00B262AB"/>
    <w:rsid w:val="00B26759"/>
    <w:rsid w:val="00B26BB3"/>
    <w:rsid w:val="00B3384D"/>
    <w:rsid w:val="00B33CB7"/>
    <w:rsid w:val="00B41BB5"/>
    <w:rsid w:val="00B42D57"/>
    <w:rsid w:val="00B471C1"/>
    <w:rsid w:val="00B52CDA"/>
    <w:rsid w:val="00B55B00"/>
    <w:rsid w:val="00B57C1F"/>
    <w:rsid w:val="00B57EC1"/>
    <w:rsid w:val="00B617CD"/>
    <w:rsid w:val="00B66AC9"/>
    <w:rsid w:val="00B67E9B"/>
    <w:rsid w:val="00B72B69"/>
    <w:rsid w:val="00B76AF5"/>
    <w:rsid w:val="00B805E0"/>
    <w:rsid w:val="00B82209"/>
    <w:rsid w:val="00B90736"/>
    <w:rsid w:val="00B93DD6"/>
    <w:rsid w:val="00B94273"/>
    <w:rsid w:val="00B95BF5"/>
    <w:rsid w:val="00BA34E2"/>
    <w:rsid w:val="00BB0C98"/>
    <w:rsid w:val="00BB1824"/>
    <w:rsid w:val="00BB2398"/>
    <w:rsid w:val="00BB6434"/>
    <w:rsid w:val="00BB6CB3"/>
    <w:rsid w:val="00BC266F"/>
    <w:rsid w:val="00BC478B"/>
    <w:rsid w:val="00BC7960"/>
    <w:rsid w:val="00BD5771"/>
    <w:rsid w:val="00BD5A56"/>
    <w:rsid w:val="00BE48D2"/>
    <w:rsid w:val="00BE7B6E"/>
    <w:rsid w:val="00BF536D"/>
    <w:rsid w:val="00BF5C72"/>
    <w:rsid w:val="00C025B4"/>
    <w:rsid w:val="00C04DCF"/>
    <w:rsid w:val="00C06177"/>
    <w:rsid w:val="00C0752C"/>
    <w:rsid w:val="00C07532"/>
    <w:rsid w:val="00C075EA"/>
    <w:rsid w:val="00C15E11"/>
    <w:rsid w:val="00C2151B"/>
    <w:rsid w:val="00C23990"/>
    <w:rsid w:val="00C254C6"/>
    <w:rsid w:val="00C25E92"/>
    <w:rsid w:val="00C25EC1"/>
    <w:rsid w:val="00C34C43"/>
    <w:rsid w:val="00C34D8A"/>
    <w:rsid w:val="00C4383D"/>
    <w:rsid w:val="00C44BCD"/>
    <w:rsid w:val="00C5063E"/>
    <w:rsid w:val="00C50A26"/>
    <w:rsid w:val="00C5290C"/>
    <w:rsid w:val="00C61AC6"/>
    <w:rsid w:val="00C63BAF"/>
    <w:rsid w:val="00C65B70"/>
    <w:rsid w:val="00C65DAD"/>
    <w:rsid w:val="00C702C7"/>
    <w:rsid w:val="00C705C2"/>
    <w:rsid w:val="00C70DB0"/>
    <w:rsid w:val="00C715A1"/>
    <w:rsid w:val="00C74085"/>
    <w:rsid w:val="00C75013"/>
    <w:rsid w:val="00C75135"/>
    <w:rsid w:val="00C808C6"/>
    <w:rsid w:val="00C8703B"/>
    <w:rsid w:val="00C8750C"/>
    <w:rsid w:val="00C875DD"/>
    <w:rsid w:val="00C91DF0"/>
    <w:rsid w:val="00C943B9"/>
    <w:rsid w:val="00C95080"/>
    <w:rsid w:val="00C9559A"/>
    <w:rsid w:val="00C96079"/>
    <w:rsid w:val="00CA0E92"/>
    <w:rsid w:val="00CA2617"/>
    <w:rsid w:val="00CA4075"/>
    <w:rsid w:val="00CA45FE"/>
    <w:rsid w:val="00CA4E63"/>
    <w:rsid w:val="00CA5B05"/>
    <w:rsid w:val="00CB56D5"/>
    <w:rsid w:val="00CB5B63"/>
    <w:rsid w:val="00CC099D"/>
    <w:rsid w:val="00CC3DCF"/>
    <w:rsid w:val="00CC50A0"/>
    <w:rsid w:val="00CC5E8F"/>
    <w:rsid w:val="00CD4D11"/>
    <w:rsid w:val="00CE1B5B"/>
    <w:rsid w:val="00CE262C"/>
    <w:rsid w:val="00CE5478"/>
    <w:rsid w:val="00CF7F7F"/>
    <w:rsid w:val="00D000FC"/>
    <w:rsid w:val="00D01A7E"/>
    <w:rsid w:val="00D171AA"/>
    <w:rsid w:val="00D17CF9"/>
    <w:rsid w:val="00D206B8"/>
    <w:rsid w:val="00D22BF5"/>
    <w:rsid w:val="00D22CD4"/>
    <w:rsid w:val="00D236E8"/>
    <w:rsid w:val="00D27B73"/>
    <w:rsid w:val="00D3044C"/>
    <w:rsid w:val="00D31524"/>
    <w:rsid w:val="00D31C7C"/>
    <w:rsid w:val="00D362D8"/>
    <w:rsid w:val="00D36B98"/>
    <w:rsid w:val="00D408EA"/>
    <w:rsid w:val="00D40DFB"/>
    <w:rsid w:val="00D4280C"/>
    <w:rsid w:val="00D51404"/>
    <w:rsid w:val="00D5297D"/>
    <w:rsid w:val="00D52A6A"/>
    <w:rsid w:val="00D5300C"/>
    <w:rsid w:val="00D61DFC"/>
    <w:rsid w:val="00D63F8F"/>
    <w:rsid w:val="00D644EC"/>
    <w:rsid w:val="00D705F6"/>
    <w:rsid w:val="00D72207"/>
    <w:rsid w:val="00D815D0"/>
    <w:rsid w:val="00D870AE"/>
    <w:rsid w:val="00D87199"/>
    <w:rsid w:val="00DA17C6"/>
    <w:rsid w:val="00DA1962"/>
    <w:rsid w:val="00DA6776"/>
    <w:rsid w:val="00DA713B"/>
    <w:rsid w:val="00DB0CB1"/>
    <w:rsid w:val="00DB2585"/>
    <w:rsid w:val="00DB3DFE"/>
    <w:rsid w:val="00DB5D79"/>
    <w:rsid w:val="00DC182B"/>
    <w:rsid w:val="00DC3021"/>
    <w:rsid w:val="00DC4D91"/>
    <w:rsid w:val="00DD3DC9"/>
    <w:rsid w:val="00DD4103"/>
    <w:rsid w:val="00DD5616"/>
    <w:rsid w:val="00DE2BA7"/>
    <w:rsid w:val="00DF09EF"/>
    <w:rsid w:val="00DF1EB8"/>
    <w:rsid w:val="00DF25D4"/>
    <w:rsid w:val="00DF4B62"/>
    <w:rsid w:val="00DF74CE"/>
    <w:rsid w:val="00E003B4"/>
    <w:rsid w:val="00E00DC2"/>
    <w:rsid w:val="00E02E6D"/>
    <w:rsid w:val="00E044AF"/>
    <w:rsid w:val="00E04A5D"/>
    <w:rsid w:val="00E0517E"/>
    <w:rsid w:val="00E05407"/>
    <w:rsid w:val="00E076CA"/>
    <w:rsid w:val="00E1418F"/>
    <w:rsid w:val="00E17A92"/>
    <w:rsid w:val="00E219CC"/>
    <w:rsid w:val="00E23B52"/>
    <w:rsid w:val="00E26113"/>
    <w:rsid w:val="00E266A4"/>
    <w:rsid w:val="00E334B9"/>
    <w:rsid w:val="00E33776"/>
    <w:rsid w:val="00E35306"/>
    <w:rsid w:val="00E35847"/>
    <w:rsid w:val="00E403AC"/>
    <w:rsid w:val="00E45C09"/>
    <w:rsid w:val="00E51605"/>
    <w:rsid w:val="00E5334E"/>
    <w:rsid w:val="00E54BC7"/>
    <w:rsid w:val="00E56F4A"/>
    <w:rsid w:val="00E62D04"/>
    <w:rsid w:val="00E6563F"/>
    <w:rsid w:val="00E729B8"/>
    <w:rsid w:val="00E72CDD"/>
    <w:rsid w:val="00E73545"/>
    <w:rsid w:val="00E739B8"/>
    <w:rsid w:val="00E74AFA"/>
    <w:rsid w:val="00E80C27"/>
    <w:rsid w:val="00E818E4"/>
    <w:rsid w:val="00E85D7D"/>
    <w:rsid w:val="00E87432"/>
    <w:rsid w:val="00E91694"/>
    <w:rsid w:val="00E925D9"/>
    <w:rsid w:val="00E943B8"/>
    <w:rsid w:val="00E95628"/>
    <w:rsid w:val="00E96DC3"/>
    <w:rsid w:val="00EA2A6D"/>
    <w:rsid w:val="00EA5543"/>
    <w:rsid w:val="00EA5BD4"/>
    <w:rsid w:val="00EB209E"/>
    <w:rsid w:val="00EB2F8F"/>
    <w:rsid w:val="00EB436E"/>
    <w:rsid w:val="00EB5CD1"/>
    <w:rsid w:val="00EC0CE6"/>
    <w:rsid w:val="00EC2AA2"/>
    <w:rsid w:val="00EC2C83"/>
    <w:rsid w:val="00ED5CCE"/>
    <w:rsid w:val="00ED7730"/>
    <w:rsid w:val="00EE16D4"/>
    <w:rsid w:val="00EE2C87"/>
    <w:rsid w:val="00EE450E"/>
    <w:rsid w:val="00EE6CDB"/>
    <w:rsid w:val="00EF22A8"/>
    <w:rsid w:val="00EF4086"/>
    <w:rsid w:val="00F01B9D"/>
    <w:rsid w:val="00F0334A"/>
    <w:rsid w:val="00F045B9"/>
    <w:rsid w:val="00F111AA"/>
    <w:rsid w:val="00F12727"/>
    <w:rsid w:val="00F15F5C"/>
    <w:rsid w:val="00F168A4"/>
    <w:rsid w:val="00F17879"/>
    <w:rsid w:val="00F23F8F"/>
    <w:rsid w:val="00F3081C"/>
    <w:rsid w:val="00F4298F"/>
    <w:rsid w:val="00F432AC"/>
    <w:rsid w:val="00F448EC"/>
    <w:rsid w:val="00F4517A"/>
    <w:rsid w:val="00F565A3"/>
    <w:rsid w:val="00F568E0"/>
    <w:rsid w:val="00F60956"/>
    <w:rsid w:val="00F64334"/>
    <w:rsid w:val="00F65D77"/>
    <w:rsid w:val="00F67B22"/>
    <w:rsid w:val="00F7026B"/>
    <w:rsid w:val="00F7045A"/>
    <w:rsid w:val="00F71527"/>
    <w:rsid w:val="00F73327"/>
    <w:rsid w:val="00F7435C"/>
    <w:rsid w:val="00F75858"/>
    <w:rsid w:val="00F75B12"/>
    <w:rsid w:val="00F7798A"/>
    <w:rsid w:val="00F779F2"/>
    <w:rsid w:val="00F81385"/>
    <w:rsid w:val="00F8572E"/>
    <w:rsid w:val="00F8660A"/>
    <w:rsid w:val="00F9119D"/>
    <w:rsid w:val="00F9146E"/>
    <w:rsid w:val="00F925EB"/>
    <w:rsid w:val="00F94B8B"/>
    <w:rsid w:val="00FA298A"/>
    <w:rsid w:val="00FB0F06"/>
    <w:rsid w:val="00FB18B3"/>
    <w:rsid w:val="00FB712C"/>
    <w:rsid w:val="00FB7173"/>
    <w:rsid w:val="00FC2967"/>
    <w:rsid w:val="00FC5C06"/>
    <w:rsid w:val="00FC6E58"/>
    <w:rsid w:val="00FD1294"/>
    <w:rsid w:val="00FD213A"/>
    <w:rsid w:val="00FD31C1"/>
    <w:rsid w:val="00FD505C"/>
    <w:rsid w:val="00FE02D0"/>
    <w:rsid w:val="00FE0586"/>
    <w:rsid w:val="00FE1682"/>
    <w:rsid w:val="00FE3DE5"/>
    <w:rsid w:val="00FE5804"/>
    <w:rsid w:val="00FE7E6F"/>
    <w:rsid w:val="00FF2F44"/>
    <w:rsid w:val="00FF30C5"/>
    <w:rsid w:val="00FF318F"/>
    <w:rsid w:val="00FF4AE3"/>
    <w:rsid w:val="00FF716E"/>
    <w:rsid w:val="026D2009"/>
    <w:rsid w:val="02D95C1B"/>
    <w:rsid w:val="044A6A72"/>
    <w:rsid w:val="05035CCF"/>
    <w:rsid w:val="05FBE29A"/>
    <w:rsid w:val="06B1E2C3"/>
    <w:rsid w:val="0705A95E"/>
    <w:rsid w:val="0AA159BA"/>
    <w:rsid w:val="0B5CA628"/>
    <w:rsid w:val="0B70672F"/>
    <w:rsid w:val="0BF44743"/>
    <w:rsid w:val="0D06071A"/>
    <w:rsid w:val="0D0FF1C2"/>
    <w:rsid w:val="0F2E99B5"/>
    <w:rsid w:val="0F78F1C4"/>
    <w:rsid w:val="0FA68E85"/>
    <w:rsid w:val="0FFA5B00"/>
    <w:rsid w:val="129E910E"/>
    <w:rsid w:val="14F47DEE"/>
    <w:rsid w:val="19A1DDD0"/>
    <w:rsid w:val="1A3817BB"/>
    <w:rsid w:val="1AB151D9"/>
    <w:rsid w:val="1BD04ECF"/>
    <w:rsid w:val="1E5A2C4E"/>
    <w:rsid w:val="210476AC"/>
    <w:rsid w:val="218A8E21"/>
    <w:rsid w:val="23D353AC"/>
    <w:rsid w:val="2454A9A0"/>
    <w:rsid w:val="25203853"/>
    <w:rsid w:val="25F62318"/>
    <w:rsid w:val="27DEF058"/>
    <w:rsid w:val="28E19447"/>
    <w:rsid w:val="2A269359"/>
    <w:rsid w:val="2B6D34D0"/>
    <w:rsid w:val="2C2E8342"/>
    <w:rsid w:val="2C51C965"/>
    <w:rsid w:val="2C730ACA"/>
    <w:rsid w:val="2E457B79"/>
    <w:rsid w:val="3026BA2D"/>
    <w:rsid w:val="3093A8CA"/>
    <w:rsid w:val="31809A54"/>
    <w:rsid w:val="31E985BA"/>
    <w:rsid w:val="347B6F48"/>
    <w:rsid w:val="3674D297"/>
    <w:rsid w:val="38609238"/>
    <w:rsid w:val="386BA1D8"/>
    <w:rsid w:val="3AA4A70E"/>
    <w:rsid w:val="3D601295"/>
    <w:rsid w:val="3E5DF0C1"/>
    <w:rsid w:val="3F1127EC"/>
    <w:rsid w:val="4143FF13"/>
    <w:rsid w:val="424CDC77"/>
    <w:rsid w:val="4345FD8D"/>
    <w:rsid w:val="452C2E2A"/>
    <w:rsid w:val="480413A9"/>
    <w:rsid w:val="494A1DAA"/>
    <w:rsid w:val="4A0C2BFC"/>
    <w:rsid w:val="4AF22A9E"/>
    <w:rsid w:val="4C3CDD9D"/>
    <w:rsid w:val="4CF418C8"/>
    <w:rsid w:val="4D74827E"/>
    <w:rsid w:val="4FB3366E"/>
    <w:rsid w:val="52502845"/>
    <w:rsid w:val="55959F6A"/>
    <w:rsid w:val="56EAC890"/>
    <w:rsid w:val="5763E635"/>
    <w:rsid w:val="58C1ED41"/>
    <w:rsid w:val="5C84CB55"/>
    <w:rsid w:val="5CD46572"/>
    <w:rsid w:val="5DF13A82"/>
    <w:rsid w:val="5F30EC5F"/>
    <w:rsid w:val="5F627BAD"/>
    <w:rsid w:val="64BC77EB"/>
    <w:rsid w:val="65166480"/>
    <w:rsid w:val="65F4061D"/>
    <w:rsid w:val="6606494B"/>
    <w:rsid w:val="667CA215"/>
    <w:rsid w:val="68AD7B6C"/>
    <w:rsid w:val="68BFFB40"/>
    <w:rsid w:val="6A130178"/>
    <w:rsid w:val="6CB4D40F"/>
    <w:rsid w:val="6F0210EB"/>
    <w:rsid w:val="72EBECB6"/>
    <w:rsid w:val="74DF7209"/>
    <w:rsid w:val="753B2C1C"/>
    <w:rsid w:val="7772771D"/>
    <w:rsid w:val="78B0E143"/>
    <w:rsid w:val="7A189EBA"/>
    <w:rsid w:val="7C0E8E07"/>
    <w:rsid w:val="7C42DAEE"/>
    <w:rsid w:val="7C9A7C3B"/>
    <w:rsid w:val="7FEB8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3"/>
    <o:shapelayout v:ext="edit">
      <o:idmap v:ext="edit" data="2"/>
    </o:shapelayout>
  </w:shapeDefaults>
  <w:decimalSymbol w:val="."/>
  <w:listSeparator w:val=","/>
  <w14:docId w14:val="72C3BE47"/>
  <w15:chartTrackingRefBased/>
  <w15:docId w15:val="{DBE4719F-A6E5-4F4F-9437-F60F63D0C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unhideWhenUsed="1"/>
    <w:lsdException w:name="annotation text" w:semiHidden="1"/>
    <w:lsdException w:name="header" w:unhideWhenUsed="1"/>
    <w:lsdException w:name="footer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unhideWhenUsed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nhideWhenUsed="1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nhideWhenUsed="1" w:qFormat="1"/>
    <w:lsdException w:name="List Bullet 3" w:semiHidden="1"/>
    <w:lsdException w:name="List Bullet 4" w:semiHidden="1"/>
    <w:lsdException w:name="List Bullet 5" w:semiHidden="1"/>
    <w:lsdException w:name="List Number 2" w:unhideWhenUsed="1" w:qFormat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5BED"/>
    <w:pPr>
      <w:spacing w:after="113" w:line="280" w:lineRule="atLeast"/>
    </w:pPr>
    <w:rPr>
      <w:color w:val="575757"/>
      <w:spacing w:val="-4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626E"/>
    <w:pPr>
      <w:keepNext/>
      <w:keepLines/>
      <w:spacing w:after="0" w:line="520" w:lineRule="atLeast"/>
      <w:outlineLvl w:val="0"/>
    </w:pPr>
    <w:rPr>
      <w:rFonts w:asciiTheme="majorHAnsi" w:eastAsiaTheme="majorEastAsia" w:hAnsiTheme="majorHAnsi" w:cstheme="majorBidi"/>
      <w:b/>
      <w:bCs/>
      <w:color w:val="1E3773" w:themeColor="accent1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74085"/>
    <w:pPr>
      <w:keepNext/>
      <w:keepLines/>
      <w:spacing w:after="0" w:line="216" w:lineRule="auto"/>
      <w:outlineLvl w:val="1"/>
    </w:pPr>
    <w:rPr>
      <w:rFonts w:asciiTheme="majorHAnsi" w:eastAsiaTheme="majorEastAsia" w:hAnsiTheme="majorHAnsi" w:cstheme="majorBidi"/>
      <w:b/>
      <w:bCs/>
      <w:color w:val="1E3773" w:themeColor="accent1"/>
      <w:sz w:val="5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A25B1"/>
    <w:pPr>
      <w:keepNext/>
      <w:keepLines/>
      <w:spacing w:after="0" w:line="300" w:lineRule="atLeast"/>
      <w:outlineLvl w:val="2"/>
    </w:pPr>
    <w:rPr>
      <w:rFonts w:asciiTheme="majorHAnsi" w:eastAsiaTheme="majorEastAsia" w:hAnsiTheme="majorHAnsi" w:cstheme="majorBidi"/>
      <w:b/>
      <w:bCs/>
      <w:color w:val="FF8000" w:themeColor="accent4"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2321F8"/>
    <w:pPr>
      <w:keepNext/>
      <w:keepLines/>
      <w:tabs>
        <w:tab w:val="left" w:pos="340"/>
      </w:tabs>
      <w:spacing w:line="360" w:lineRule="atLeast"/>
      <w:outlineLvl w:val="3"/>
    </w:pPr>
    <w:rPr>
      <w:rFonts w:asciiTheme="majorHAnsi" w:eastAsiaTheme="majorEastAsia" w:hAnsiTheme="majorHAnsi" w:cstheme="majorBidi"/>
      <w:b/>
      <w:bCs/>
      <w:iCs/>
      <w:color w:val="4A4A4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626E"/>
    <w:rPr>
      <w:rFonts w:asciiTheme="majorHAnsi" w:eastAsiaTheme="majorEastAsia" w:hAnsiTheme="majorHAnsi" w:cstheme="majorBidi"/>
      <w:b/>
      <w:bCs/>
      <w:color w:val="1E3773" w:themeColor="accent1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74085"/>
    <w:rPr>
      <w:rFonts w:asciiTheme="majorHAnsi" w:eastAsiaTheme="majorEastAsia" w:hAnsiTheme="majorHAnsi" w:cstheme="majorBidi"/>
      <w:b/>
      <w:bCs/>
      <w:color w:val="1E3773" w:themeColor="accent1"/>
      <w:spacing w:val="-4"/>
      <w:sz w:val="56"/>
      <w:szCs w:val="26"/>
    </w:rPr>
  </w:style>
  <w:style w:type="table" w:styleId="TableGrid">
    <w:name w:val="Table Grid"/>
    <w:basedOn w:val="TableNormal"/>
    <w:uiPriority w:val="59"/>
    <w:rsid w:val="00025E7D"/>
    <w:tblPr/>
  </w:style>
  <w:style w:type="paragraph" w:styleId="Header">
    <w:name w:val="header"/>
    <w:link w:val="HeaderChar"/>
    <w:uiPriority w:val="99"/>
    <w:semiHidden/>
    <w:rsid w:val="00EC0CE6"/>
    <w:pPr>
      <w:tabs>
        <w:tab w:val="center" w:pos="4513"/>
        <w:tab w:val="right" w:pos="9026"/>
      </w:tabs>
      <w:spacing w:line="260" w:lineRule="atLeast"/>
      <w:jc w:val="right"/>
    </w:pPr>
    <w:rPr>
      <w:color w:val="1E3773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D6B00"/>
    <w:rPr>
      <w:color w:val="1E3773" w:themeColor="accent1"/>
      <w:sz w:val="20"/>
    </w:rPr>
  </w:style>
  <w:style w:type="paragraph" w:styleId="Footer">
    <w:name w:val="footer"/>
    <w:basedOn w:val="Normal"/>
    <w:link w:val="FooterChar"/>
    <w:uiPriority w:val="99"/>
    <w:semiHidden/>
    <w:rsid w:val="00DD4103"/>
    <w:pPr>
      <w:tabs>
        <w:tab w:val="right" w:pos="7371"/>
      </w:tabs>
      <w:spacing w:after="0" w:line="200" w:lineRule="atLeast"/>
    </w:pPr>
    <w:rPr>
      <w:sz w:val="13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D6B00"/>
    <w:rPr>
      <w:color w:val="575757"/>
      <w:spacing w:val="-4"/>
      <w:sz w:val="13"/>
    </w:rPr>
  </w:style>
  <w:style w:type="paragraph" w:styleId="BalloonText">
    <w:name w:val="Balloon Text"/>
    <w:basedOn w:val="Normal"/>
    <w:link w:val="BalloonTextChar"/>
    <w:uiPriority w:val="99"/>
    <w:semiHidden/>
    <w:rsid w:val="00C702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2C7"/>
    <w:rPr>
      <w:rFonts w:ascii="Tahoma" w:hAnsi="Tahoma" w:cs="Tahoma"/>
      <w:sz w:val="16"/>
      <w:szCs w:val="16"/>
    </w:rPr>
  </w:style>
  <w:style w:type="paragraph" w:customStyle="1" w:styleId="Subject">
    <w:name w:val="Subject"/>
    <w:basedOn w:val="Normal"/>
    <w:semiHidden/>
    <w:qFormat/>
    <w:rsid w:val="00A43B3E"/>
    <w:rPr>
      <w:b/>
    </w:rPr>
  </w:style>
  <w:style w:type="character" w:styleId="PlaceholderText">
    <w:name w:val="Placeholder Text"/>
    <w:basedOn w:val="DefaultParagraphFont"/>
    <w:uiPriority w:val="99"/>
    <w:semiHidden/>
    <w:rsid w:val="001975EF"/>
    <w:rPr>
      <w:color w:val="808080"/>
    </w:rPr>
  </w:style>
  <w:style w:type="paragraph" w:styleId="ListBullet">
    <w:name w:val="List Bullet"/>
    <w:basedOn w:val="Normal"/>
    <w:uiPriority w:val="99"/>
    <w:qFormat/>
    <w:rsid w:val="009A0464"/>
    <w:pPr>
      <w:numPr>
        <w:numId w:val="1"/>
      </w:numPr>
      <w:tabs>
        <w:tab w:val="clear" w:pos="360"/>
        <w:tab w:val="left" w:pos="227"/>
      </w:tabs>
      <w:ind w:left="227" w:hanging="227"/>
      <w:contextualSpacing/>
    </w:pPr>
  </w:style>
  <w:style w:type="paragraph" w:styleId="ListBullet2">
    <w:name w:val="List Bullet 2"/>
    <w:basedOn w:val="Normal"/>
    <w:uiPriority w:val="99"/>
    <w:qFormat/>
    <w:rsid w:val="009A0464"/>
    <w:pPr>
      <w:numPr>
        <w:numId w:val="2"/>
      </w:numPr>
      <w:ind w:left="454" w:hanging="227"/>
      <w:contextualSpacing/>
    </w:pPr>
  </w:style>
  <w:style w:type="paragraph" w:styleId="ListNumber">
    <w:name w:val="List Number"/>
    <w:basedOn w:val="Normal"/>
    <w:uiPriority w:val="99"/>
    <w:qFormat/>
    <w:rsid w:val="00E26113"/>
    <w:pPr>
      <w:numPr>
        <w:numId w:val="3"/>
      </w:numPr>
      <w:ind w:left="340" w:hanging="340"/>
      <w:contextualSpacing/>
    </w:pPr>
  </w:style>
  <w:style w:type="paragraph" w:styleId="ListNumber2">
    <w:name w:val="List Number 2"/>
    <w:basedOn w:val="Normal"/>
    <w:uiPriority w:val="99"/>
    <w:qFormat/>
    <w:rsid w:val="00E26113"/>
    <w:pPr>
      <w:numPr>
        <w:numId w:val="4"/>
      </w:numPr>
      <w:ind w:left="680" w:hanging="34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A25B1"/>
    <w:rPr>
      <w:rFonts w:asciiTheme="majorHAnsi" w:eastAsiaTheme="majorEastAsia" w:hAnsiTheme="majorHAnsi" w:cstheme="majorBidi"/>
      <w:b/>
      <w:bCs/>
      <w:color w:val="FF8000" w:themeColor="accent4"/>
      <w:spacing w:val="-4"/>
    </w:rPr>
  </w:style>
  <w:style w:type="character" w:customStyle="1" w:styleId="Heading4Char">
    <w:name w:val="Heading 4 Char"/>
    <w:basedOn w:val="DefaultParagraphFont"/>
    <w:link w:val="Heading4"/>
    <w:uiPriority w:val="9"/>
    <w:rsid w:val="002321F8"/>
    <w:rPr>
      <w:rFonts w:asciiTheme="majorHAnsi" w:eastAsiaTheme="majorEastAsia" w:hAnsiTheme="majorHAnsi" w:cstheme="majorBidi"/>
      <w:b/>
      <w:bCs/>
      <w:iCs/>
      <w:color w:val="4A4A4A"/>
      <w:spacing w:val="-2"/>
    </w:rPr>
  </w:style>
  <w:style w:type="paragraph" w:styleId="FootnoteText">
    <w:name w:val="footnote text"/>
    <w:basedOn w:val="Normal"/>
    <w:link w:val="FootnoteTextChar"/>
    <w:uiPriority w:val="99"/>
    <w:semiHidden/>
    <w:rsid w:val="00F3081C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03B"/>
    <w:rPr>
      <w:sz w:val="16"/>
      <w:szCs w:val="20"/>
    </w:rPr>
  </w:style>
  <w:style w:type="paragraph" w:customStyle="1" w:styleId="Documenttitle">
    <w:name w:val="Document title"/>
    <w:next w:val="Normal"/>
    <w:semiHidden/>
    <w:qFormat/>
    <w:rsid w:val="00B262AB"/>
    <w:pPr>
      <w:pBdr>
        <w:bottom w:val="single" w:sz="18" w:space="1" w:color="A6A6A6" w:themeColor="background1" w:themeShade="A6"/>
      </w:pBdr>
      <w:spacing w:after="130" w:line="340" w:lineRule="atLeast"/>
    </w:pPr>
    <w:rPr>
      <w:rFonts w:asciiTheme="majorHAnsi" w:eastAsiaTheme="majorEastAsia" w:hAnsiTheme="majorHAnsi" w:cstheme="majorBidi"/>
      <w:bCs/>
      <w:color w:val="9D9D9C" w:themeColor="background2"/>
      <w:sz w:val="38"/>
      <w:szCs w:val="28"/>
    </w:rPr>
  </w:style>
  <w:style w:type="paragraph" w:customStyle="1" w:styleId="Subheading">
    <w:name w:val="Subheading"/>
    <w:basedOn w:val="Normal"/>
    <w:next w:val="Normal"/>
    <w:semiHidden/>
    <w:qFormat/>
    <w:rsid w:val="00D236E8"/>
    <w:rPr>
      <w:rFonts w:asciiTheme="majorHAnsi" w:eastAsiaTheme="majorEastAsia" w:hAnsiTheme="majorHAnsi" w:cstheme="majorBidi"/>
      <w:b/>
      <w:bCs/>
      <w:iCs/>
      <w:color w:val="000000" w:themeColor="text1"/>
    </w:rPr>
  </w:style>
  <w:style w:type="character" w:styleId="FootnoteReference">
    <w:name w:val="footnote reference"/>
    <w:basedOn w:val="DefaultParagraphFont"/>
    <w:uiPriority w:val="99"/>
    <w:semiHidden/>
    <w:rsid w:val="00412EA0"/>
    <w:rPr>
      <w:vertAlign w:val="superscript"/>
    </w:rPr>
  </w:style>
  <w:style w:type="character" w:styleId="Hyperlink">
    <w:name w:val="Hyperlink"/>
    <w:basedOn w:val="DefaultParagraphFont"/>
    <w:uiPriority w:val="99"/>
    <w:semiHidden/>
    <w:rsid w:val="002B2F4C"/>
    <w:rPr>
      <w:color w:val="1E3773" w:themeColor="accent1"/>
      <w:u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168A4"/>
    <w:rPr>
      <w:color w:val="605E5C"/>
      <w:shd w:val="clear" w:color="auto" w:fill="E1DFDD"/>
    </w:rPr>
  </w:style>
  <w:style w:type="paragraph" w:customStyle="1" w:styleId="BoldBlue">
    <w:name w:val="Bold Blue"/>
    <w:basedOn w:val="Normal"/>
    <w:qFormat/>
    <w:rsid w:val="00527BE2"/>
    <w:pPr>
      <w:spacing w:line="320" w:lineRule="atLeast"/>
    </w:pPr>
    <w:rPr>
      <w:b/>
      <w:color w:val="1E3773" w:themeColor="accent1"/>
      <w:sz w:val="24"/>
    </w:rPr>
  </w:style>
  <w:style w:type="paragraph" w:customStyle="1" w:styleId="TableHeading">
    <w:name w:val="Table Heading"/>
    <w:basedOn w:val="Normal"/>
    <w:next w:val="TableText"/>
    <w:qFormat/>
    <w:rsid w:val="007D195B"/>
    <w:pPr>
      <w:spacing w:before="312" w:line="340" w:lineRule="atLeast"/>
      <w:ind w:left="284"/>
    </w:pPr>
    <w:rPr>
      <w:b/>
      <w:color w:val="FFFFFF" w:themeColor="background1"/>
      <w:sz w:val="24"/>
    </w:rPr>
  </w:style>
  <w:style w:type="paragraph" w:customStyle="1" w:styleId="TableText">
    <w:name w:val="Table Text"/>
    <w:basedOn w:val="TableHeading"/>
    <w:qFormat/>
    <w:rsid w:val="00527BE2"/>
    <w:pPr>
      <w:spacing w:before="0"/>
    </w:pPr>
    <w:rPr>
      <w:b w:val="0"/>
    </w:rPr>
  </w:style>
  <w:style w:type="character" w:styleId="FollowedHyperlink">
    <w:name w:val="FollowedHyperlink"/>
    <w:basedOn w:val="DefaultParagraphFont"/>
    <w:uiPriority w:val="99"/>
    <w:semiHidden/>
    <w:rsid w:val="002B2F4C"/>
    <w:rPr>
      <w:color w:val="954F72" w:themeColor="followedHyperlink"/>
      <w:u w:val="single"/>
    </w:rPr>
  </w:style>
  <w:style w:type="paragraph" w:customStyle="1" w:styleId="TableHeadingLarge">
    <w:name w:val="Table Heading Large"/>
    <w:basedOn w:val="TableHeading"/>
    <w:next w:val="TableText"/>
    <w:qFormat/>
    <w:rsid w:val="00370B41"/>
    <w:pPr>
      <w:spacing w:before="284" w:after="0" w:line="300" w:lineRule="atLeast"/>
    </w:pPr>
    <w:rPr>
      <w:sz w:val="40"/>
    </w:rPr>
  </w:style>
  <w:style w:type="paragraph" w:customStyle="1" w:styleId="TableTextLarge">
    <w:name w:val="Table Text Large"/>
    <w:basedOn w:val="TableText"/>
    <w:qFormat/>
    <w:rsid w:val="00370B41"/>
    <w:pPr>
      <w:tabs>
        <w:tab w:val="left" w:pos="851"/>
      </w:tabs>
      <w:spacing w:line="320" w:lineRule="atLeast"/>
    </w:pPr>
  </w:style>
  <w:style w:type="paragraph" w:customStyle="1" w:styleId="IntroductionText">
    <w:name w:val="Introduction Text"/>
    <w:basedOn w:val="Normal"/>
    <w:qFormat/>
    <w:rsid w:val="00FF2F44"/>
    <w:pPr>
      <w:spacing w:line="320" w:lineRule="atLeast"/>
    </w:pPr>
    <w:rPr>
      <w:color w:val="1E3773" w:themeColor="accent1"/>
      <w:sz w:val="24"/>
    </w:rPr>
  </w:style>
  <w:style w:type="paragraph" w:customStyle="1" w:styleId="LanguageTable">
    <w:name w:val="Language Table"/>
    <w:basedOn w:val="Normal"/>
    <w:semiHidden/>
    <w:qFormat/>
    <w:rsid w:val="00C74085"/>
    <w:pPr>
      <w:spacing w:after="85" w:line="260" w:lineRule="atLeast"/>
    </w:pPr>
  </w:style>
  <w:style w:type="paragraph" w:customStyle="1" w:styleId="Privacynotice">
    <w:name w:val="Privacy notice"/>
    <w:basedOn w:val="Normal"/>
    <w:semiHidden/>
    <w:qFormat/>
    <w:rsid w:val="00C74085"/>
    <w:pPr>
      <w:spacing w:after="0" w:line="220" w:lineRule="atLeast"/>
    </w:pPr>
    <w:rPr>
      <w:sz w:val="16"/>
    </w:rPr>
  </w:style>
  <w:style w:type="paragraph" w:customStyle="1" w:styleId="TableTextSmall">
    <w:name w:val="Table Text Small"/>
    <w:basedOn w:val="TableText"/>
    <w:qFormat/>
    <w:rsid w:val="009E3734"/>
    <w:pPr>
      <w:tabs>
        <w:tab w:val="left" w:pos="851"/>
      </w:tabs>
      <w:spacing w:after="85" w:line="260" w:lineRule="atLeast"/>
    </w:pPr>
    <w:rPr>
      <w:sz w:val="20"/>
    </w:rPr>
  </w:style>
  <w:style w:type="paragraph" w:styleId="BodyText">
    <w:name w:val="Body Text"/>
    <w:basedOn w:val="Normal"/>
    <w:link w:val="BodyTextChar"/>
    <w:uiPriority w:val="99"/>
    <w:rsid w:val="001F0D4B"/>
    <w:pPr>
      <w:spacing w:after="0" w:line="300" w:lineRule="atLeast"/>
    </w:pPr>
    <w:rPr>
      <w:color w:val="000000" w:themeColor="text1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1F0D4B"/>
    <w:rPr>
      <w:color w:val="000000" w:themeColor="text1"/>
      <w:spacing w:val="-4"/>
    </w:rPr>
  </w:style>
  <w:style w:type="character" w:customStyle="1" w:styleId="A4">
    <w:name w:val="A4"/>
    <w:uiPriority w:val="99"/>
    <w:rsid w:val="00524160"/>
    <w:rPr>
      <w:rFonts w:cs="Open Sans"/>
      <w:b/>
      <w:bCs/>
      <w:color w:val="000000"/>
      <w:sz w:val="20"/>
      <w:szCs w:val="20"/>
    </w:rPr>
  </w:style>
  <w:style w:type="character" w:customStyle="1" w:styleId="A6">
    <w:name w:val="A6"/>
    <w:uiPriority w:val="99"/>
    <w:rsid w:val="00524160"/>
    <w:rPr>
      <w:rFonts w:cs="Open Sans"/>
      <w:color w:val="000000"/>
      <w:sz w:val="16"/>
      <w:szCs w:val="16"/>
    </w:rPr>
  </w:style>
  <w:style w:type="paragraph" w:customStyle="1" w:styleId="Pa17">
    <w:name w:val="Pa17"/>
    <w:basedOn w:val="Normal"/>
    <w:next w:val="Normal"/>
    <w:uiPriority w:val="99"/>
    <w:rsid w:val="00524160"/>
    <w:pPr>
      <w:autoSpaceDE w:val="0"/>
      <w:autoSpaceDN w:val="0"/>
      <w:adjustRightInd w:val="0"/>
      <w:spacing w:after="0" w:line="241" w:lineRule="atLeast"/>
    </w:pPr>
    <w:rPr>
      <w:rFonts w:ascii="Open Sans" w:hAnsi="Open Sans" w:cs="Times New Roman"/>
      <w:color w:val="auto"/>
      <w:spacing w:val="0"/>
      <w:sz w:val="24"/>
    </w:rPr>
  </w:style>
  <w:style w:type="character" w:customStyle="1" w:styleId="A11">
    <w:name w:val="A11"/>
    <w:uiPriority w:val="99"/>
    <w:rsid w:val="00524160"/>
    <w:rPr>
      <w:rFonts w:cs="Open Sans"/>
      <w:color w:val="000000"/>
      <w:sz w:val="13"/>
      <w:szCs w:val="13"/>
    </w:rPr>
  </w:style>
  <w:style w:type="character" w:styleId="UnresolvedMention">
    <w:name w:val="Unresolved Mention"/>
    <w:basedOn w:val="DefaultParagraphFont"/>
    <w:uiPriority w:val="99"/>
    <w:semiHidden/>
    <w:unhideWhenUsed/>
    <w:rsid w:val="00B0301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A31EF"/>
    <w:pPr>
      <w:spacing w:after="0" w:line="240" w:lineRule="auto"/>
      <w:ind w:left="720"/>
    </w:pPr>
    <w:rPr>
      <w:rFonts w:ascii="Calibri" w:eastAsiaTheme="minorHAnsi" w:hAnsi="Calibri" w:cs="Calibri"/>
      <w:color w:val="auto"/>
      <w:spacing w:val="0"/>
      <w:sz w:val="22"/>
      <w:szCs w:val="22"/>
      <w:lang w:eastAsia="en-GB"/>
    </w:rPr>
  </w:style>
  <w:style w:type="character" w:customStyle="1" w:styleId="normaltextrun">
    <w:name w:val="normaltextrun"/>
    <w:basedOn w:val="DefaultParagraphFont"/>
    <w:rsid w:val="009B3F55"/>
  </w:style>
  <w:style w:type="character" w:customStyle="1" w:styleId="eop">
    <w:name w:val="eop"/>
    <w:basedOn w:val="DefaultParagraphFont"/>
    <w:rsid w:val="009B3F55"/>
  </w:style>
  <w:style w:type="paragraph" w:customStyle="1" w:styleId="paragraph">
    <w:name w:val="paragraph"/>
    <w:basedOn w:val="Normal"/>
    <w:rsid w:val="00F75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pacing w:val="0"/>
      <w:sz w:val="24"/>
      <w:lang w:eastAsia="en-GB"/>
    </w:rPr>
  </w:style>
  <w:style w:type="paragraph" w:styleId="Revision">
    <w:name w:val="Revision"/>
    <w:hidden/>
    <w:uiPriority w:val="99"/>
    <w:semiHidden/>
    <w:rsid w:val="007D50D5"/>
    <w:rPr>
      <w:color w:val="575757"/>
      <w:spacing w:val="-4"/>
      <w:sz w:val="20"/>
    </w:rPr>
  </w:style>
  <w:style w:type="character" w:styleId="CommentReference">
    <w:name w:val="annotation reference"/>
    <w:basedOn w:val="DefaultParagraphFont"/>
    <w:uiPriority w:val="99"/>
    <w:semiHidden/>
    <w:rsid w:val="00164F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64F5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4F59"/>
    <w:rPr>
      <w:color w:val="575757"/>
      <w:spacing w:val="-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4F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4F59"/>
    <w:rPr>
      <w:b/>
      <w:bCs/>
      <w:color w:val="575757"/>
      <w:spacing w:val="-4"/>
      <w:sz w:val="20"/>
      <w:szCs w:val="20"/>
    </w:rPr>
  </w:style>
  <w:style w:type="paragraph" w:styleId="NormalWeb">
    <w:name w:val="Normal (Web)"/>
    <w:basedOn w:val="Normal"/>
    <w:uiPriority w:val="99"/>
    <w:semiHidden/>
    <w:rsid w:val="00901EF4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6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hs2enquiries@hs2.org.uk" TargetMode="External"/><Relationship Id="rId18" Type="http://schemas.openxmlformats.org/officeDocument/2006/relationships/image" Target="media/image8.png"/><Relationship Id="rId26" Type="http://schemas.openxmlformats.org/officeDocument/2006/relationships/hyperlink" Target="mailto:complaints@hs2-cc.org.uk" TargetMode="External"/><Relationship Id="rId39" Type="http://schemas.openxmlformats.org/officeDocument/2006/relationships/header" Target="header2.xml"/><Relationship Id="rId21" Type="http://schemas.openxmlformats.org/officeDocument/2006/relationships/header" Target="header1.xml"/><Relationship Id="rId34" Type="http://schemas.openxmlformats.org/officeDocument/2006/relationships/hyperlink" Target="http://www.hs2.org.uk" TargetMode="External"/><Relationship Id="rId42" Type="http://schemas.openxmlformats.org/officeDocument/2006/relationships/glossaryDocument" Target="glossary/document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29" Type="http://schemas.openxmlformats.org/officeDocument/2006/relationships/hyperlink" Target="http://www.hs2.org.uk/in-your-area/contact-us/how-to-complain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bit.ly/3oOA25j" TargetMode="External"/><Relationship Id="rId32" Type="http://schemas.openxmlformats.org/officeDocument/2006/relationships/image" Target="media/image13.png"/><Relationship Id="rId37" Type="http://schemas.openxmlformats.org/officeDocument/2006/relationships/footer" Target="footer4.xml"/><Relationship Id="rId40" Type="http://schemas.openxmlformats.org/officeDocument/2006/relationships/footer" Target="footer6.xml"/><Relationship Id="rId36" Type="http://schemas.openxmlformats.org/officeDocument/2006/relationships/hyperlink" Target="https://www.gov.uk/government/publications/high-speed-two-ltd-privacy-notice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://www.gov.uk/government/collections/hs2-ltd-residents-commissioner" TargetMode="External"/><Relationship Id="rId28" Type="http://schemas.openxmlformats.org/officeDocument/2006/relationships/hyperlink" Target="http://www.gov.uk/claim-compensation-if-affected-by-hs2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footer" Target="footer3.xml"/><Relationship Id="rId27" Type="http://schemas.openxmlformats.org/officeDocument/2006/relationships/hyperlink" Target="http://www.gov.uk/government/collections/hs2-property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www.gov.uk/government/publications/high-speed-two-ltd-privacy-notice" TargetMode="External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http://www.hs2.org.uk" TargetMode="External"/><Relationship Id="rId17" Type="http://schemas.openxmlformats.org/officeDocument/2006/relationships/image" Target="media/image7.png"/><Relationship Id="rId25" Type="http://schemas.openxmlformats.org/officeDocument/2006/relationships/hyperlink" Target="mailto:residentscommissioner@hs2.org.uk" TargetMode="External"/><Relationship Id="rId33" Type="http://schemas.openxmlformats.org/officeDocument/2006/relationships/hyperlink" Target="http://www.hs2.org.uk" TargetMode="External"/><Relationship Id="rId38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ckain\AppData\Local\Temp\Temp1_A4%20notification%20of%20works_June%202023.zip\A4%20notification%20of%20works_June%202023\STANDARD_Notification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EE53A9424F049E19295FBD9F1D0C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A47B3-B20C-4EE4-A49E-6EED79CFD30B}"/>
      </w:docPartPr>
      <w:docPartBody>
        <w:p w:rsidR="000C65CE" w:rsidRDefault="000C65CE">
          <w:pPr>
            <w:pStyle w:val="7EE53A9424F049E19295FBD9F1D0CFA8"/>
          </w:pPr>
          <w:r w:rsidRPr="003125DD">
            <w:rPr>
              <w:rStyle w:val="PlaceholderText"/>
            </w:rPr>
            <w:t>Click here to enter text.</w:t>
          </w:r>
        </w:p>
      </w:docPartBody>
    </w:docPart>
    <w:docPart>
      <w:docPartPr>
        <w:name w:val="B830FCAF9CCB4BDEB55A988C32796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08C8E-F529-4DB6-A439-0D159691BB13}"/>
      </w:docPartPr>
      <w:docPartBody>
        <w:p w:rsidR="000C65CE" w:rsidRDefault="000C65CE">
          <w:pPr>
            <w:pStyle w:val="B830FCAF9CCB4BDEB55A988C32796C02"/>
          </w:pPr>
          <w:r w:rsidRPr="003125DD">
            <w:rPr>
              <w:rStyle w:val="PlaceholderText"/>
            </w:rPr>
            <w:t>Click here to enter text.</w:t>
          </w:r>
        </w:p>
      </w:docPartBody>
    </w:docPart>
    <w:docPart>
      <w:docPartPr>
        <w:name w:val="58F7F5241D684D23AAE72692831D6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C0553-2143-47F6-A0C3-2BAD667BF128}"/>
      </w:docPartPr>
      <w:docPartBody>
        <w:p w:rsidR="000C65CE" w:rsidRDefault="000C65CE">
          <w:pPr>
            <w:pStyle w:val="58F7F5241D684D23AAE72692831D6C80"/>
          </w:pPr>
          <w:r w:rsidRPr="003125DD">
            <w:rPr>
              <w:rStyle w:val="PlaceholderText"/>
            </w:rPr>
            <w:t>Click here to enter text.</w:t>
          </w:r>
        </w:p>
      </w:docPartBody>
    </w:docPart>
    <w:docPart>
      <w:docPartPr>
        <w:name w:val="7F2404BDAFC1425E9BFB346960AD2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5EF1F-8F54-4A32-95AE-302A7B82548B}"/>
      </w:docPartPr>
      <w:docPartBody>
        <w:p w:rsidR="000C65CE" w:rsidRDefault="000C65CE">
          <w:pPr>
            <w:pStyle w:val="7F2404BDAFC1425E9BFB346960AD2848"/>
          </w:pPr>
          <w:r w:rsidRPr="003125DD">
            <w:rPr>
              <w:rStyle w:val="PlaceholderText"/>
            </w:rPr>
            <w:t>Click here to enter text.</w:t>
          </w:r>
        </w:p>
      </w:docPartBody>
    </w:docPart>
    <w:docPart>
      <w:docPartPr>
        <w:name w:val="9B3ABE490312474392FC9775D9FC7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0D71D-162E-4F12-9F11-134E131E4E3D}"/>
      </w:docPartPr>
      <w:docPartBody>
        <w:p w:rsidR="000C65CE" w:rsidRDefault="000C65CE">
          <w:pPr>
            <w:pStyle w:val="9B3ABE490312474392FC9775D9FC743C"/>
          </w:pPr>
          <w:r w:rsidRPr="003125D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5CE"/>
    <w:rsid w:val="000970D8"/>
    <w:rsid w:val="000C65CE"/>
    <w:rsid w:val="000E4184"/>
    <w:rsid w:val="001D21A8"/>
    <w:rsid w:val="002069DC"/>
    <w:rsid w:val="0026150F"/>
    <w:rsid w:val="00263AC9"/>
    <w:rsid w:val="002D4571"/>
    <w:rsid w:val="00515C43"/>
    <w:rsid w:val="00535EE0"/>
    <w:rsid w:val="00541A35"/>
    <w:rsid w:val="005B3F9B"/>
    <w:rsid w:val="006277D1"/>
    <w:rsid w:val="00687A44"/>
    <w:rsid w:val="0071163C"/>
    <w:rsid w:val="007548F2"/>
    <w:rsid w:val="007C1A9B"/>
    <w:rsid w:val="0083135B"/>
    <w:rsid w:val="0087472B"/>
    <w:rsid w:val="008A059F"/>
    <w:rsid w:val="008C29FC"/>
    <w:rsid w:val="00924CF7"/>
    <w:rsid w:val="00A86B66"/>
    <w:rsid w:val="00AA67A0"/>
    <w:rsid w:val="00B05B1F"/>
    <w:rsid w:val="00C07532"/>
    <w:rsid w:val="00C63AB3"/>
    <w:rsid w:val="00CC50A0"/>
    <w:rsid w:val="00D7204C"/>
    <w:rsid w:val="00E85525"/>
    <w:rsid w:val="00E87881"/>
    <w:rsid w:val="00EF22A8"/>
    <w:rsid w:val="00F429DF"/>
    <w:rsid w:val="00F44B3C"/>
    <w:rsid w:val="00F60936"/>
    <w:rsid w:val="00F7798A"/>
    <w:rsid w:val="00FE3DE5"/>
    <w:rsid w:val="00FF318F"/>
    <w:rsid w:val="00FF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4CF7"/>
  </w:style>
  <w:style w:type="paragraph" w:customStyle="1" w:styleId="7EE53A9424F049E19295FBD9F1D0CFA8">
    <w:name w:val="7EE53A9424F049E19295FBD9F1D0CFA8"/>
  </w:style>
  <w:style w:type="paragraph" w:customStyle="1" w:styleId="B830FCAF9CCB4BDEB55A988C32796C02">
    <w:name w:val="B830FCAF9CCB4BDEB55A988C32796C02"/>
  </w:style>
  <w:style w:type="paragraph" w:customStyle="1" w:styleId="58F7F5241D684D23AAE72692831D6C80">
    <w:name w:val="58F7F5241D684D23AAE72692831D6C80"/>
  </w:style>
  <w:style w:type="paragraph" w:customStyle="1" w:styleId="7F2404BDAFC1425E9BFB346960AD2848">
    <w:name w:val="7F2404BDAFC1425E9BFB346960AD2848"/>
  </w:style>
  <w:style w:type="paragraph" w:customStyle="1" w:styleId="9B3ABE490312474392FC9775D9FC743C">
    <w:name w:val="9B3ABE490312474392FC9775D9FC74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HS2 colour theme">
      <a:dk1>
        <a:sysClr val="windowText" lastClr="000000"/>
      </a:dk1>
      <a:lt1>
        <a:sysClr val="window" lastClr="FFFFFF"/>
      </a:lt1>
      <a:dk2>
        <a:srgbClr val="00A0E1"/>
      </a:dk2>
      <a:lt2>
        <a:srgbClr val="9D9D9C"/>
      </a:lt2>
      <a:accent1>
        <a:srgbClr val="1E3773"/>
      </a:accent1>
      <a:accent2>
        <a:srgbClr val="BE5A9B"/>
      </a:accent2>
      <a:accent3>
        <a:srgbClr val="46AA3C"/>
      </a:accent3>
      <a:accent4>
        <a:srgbClr val="FF8000"/>
      </a:accent4>
      <a:accent5>
        <a:srgbClr val="5EB9F4"/>
      </a:accent5>
      <a:accent6>
        <a:srgbClr val="E53241"/>
      </a:accent6>
      <a:hlink>
        <a:srgbClr val="0563C1"/>
      </a:hlink>
      <a:folHlink>
        <a:srgbClr val="954F72"/>
      </a:folHlink>
    </a:clrScheme>
    <a:fontScheme name="HS2 font theme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A2FD811D343F408CC86841129670DF" ma:contentTypeVersion="3" ma:contentTypeDescription="Create a new document." ma:contentTypeScope="" ma:versionID="920744d30abb7f5c1c7ee526286967a3">
  <xsd:schema xmlns:xsd="http://www.w3.org/2001/XMLSchema" xmlns:xs="http://www.w3.org/2001/XMLSchema" xmlns:p="http://schemas.microsoft.com/office/2006/metadata/properties" xmlns:ns2="b6513c55-667f-42b1-8c14-aa97a7278b77" targetNamespace="http://schemas.microsoft.com/office/2006/metadata/properties" ma:root="true" ma:fieldsID="7310114f0f1d5a40568f0b3c548c05b2" ns2:_="">
    <xsd:import namespace="b6513c55-667f-42b1-8c14-aa97a7278b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513c55-667f-42b1-8c14-aa97a7278b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C3820601CB544AAC1CC0C3563C9D41" ma:contentTypeVersion="43" ma:contentTypeDescription="Create a new document." ma:contentTypeScope="" ma:versionID="84366de5a7ce24be9fed17ce30add942">
  <xsd:schema xmlns:xsd="http://www.w3.org/2001/XMLSchema" xmlns:xs="http://www.w3.org/2001/XMLSchema" xmlns:p="http://schemas.microsoft.com/office/2006/metadata/properties" xmlns:ns2="3583dfff-9eb3-4968-bd5b-b3cc226868cd" xmlns:ns3="28748110-88aa-4067-8871-8df254dae9fc" targetNamespace="http://schemas.microsoft.com/office/2006/metadata/properties" ma:root="true" ma:fieldsID="eb5b55b7bd72125d4523c7e8119bb670" ns2:_="" ns3:_="">
    <xsd:import namespace="3583dfff-9eb3-4968-bd5b-b3cc226868cd"/>
    <xsd:import namespace="28748110-88aa-4067-8871-8df254dae9f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SearchProperties" minOccurs="0"/>
                <xsd:element ref="ns3:ArchiverLinkFileType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3dfff-9eb3-4968-bd5b-b3cc226868c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48110-88aa-4067-8871-8df254dae9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rchiverLinkFileType" ma:index="23" nillable="true" ma:displayName="ArchiverLinkFileType" ma:hidden="true" ma:internalName="ArchiverLinkFileTyp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804D16-999D-4266-81B2-3025854F30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A9A811-8FF8-4EB3-9FF9-D87681DA1C9F}"/>
</file>

<file path=customXml/itemProps3.xml><?xml version="1.0" encoding="utf-8"?>
<ds:datastoreItem xmlns:ds="http://schemas.openxmlformats.org/officeDocument/2006/customXml" ds:itemID="{4D19B704-F18C-4F49-81BB-550CE8B8ACF4}">
  <ds:schemaRefs>
    <ds:schemaRef ds:uri="http://schemas.microsoft.com/office/2006/metadata/properties"/>
    <ds:schemaRef ds:uri="http://schemas.microsoft.com/office/infopath/2007/PartnerControls"/>
    <ds:schemaRef ds:uri="28748110-88aa-4067-8871-8df254dae9fc"/>
    <ds:schemaRef ds:uri="3583dfff-9eb3-4968-bd5b-b3cc226868cd"/>
  </ds:schemaRefs>
</ds:datastoreItem>
</file>

<file path=customXml/itemProps4.xml><?xml version="1.0" encoding="utf-8"?>
<ds:datastoreItem xmlns:ds="http://schemas.openxmlformats.org/officeDocument/2006/customXml" ds:itemID="{D93133D7-B0C5-4AD2-A6F9-ECE8A493770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4C943FC-B366-4D14-ADF4-35127CCD52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83dfff-9eb3-4968-bd5b-b3cc226868cd"/>
    <ds:schemaRef ds:uri="28748110-88aa-4067-8871-8df254dae9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STANDARD_Notification_TEMPLATE</Template>
  <TotalTime>0</TotalTime>
  <Pages>3</Pages>
  <Words>463</Words>
  <Characters>3457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McKain</dc:creator>
  <cp:keywords/>
  <dc:description/>
  <cp:lastModifiedBy>Victoria Stacey</cp:lastModifiedBy>
  <cp:revision>2</cp:revision>
  <cp:lastPrinted>2023-09-14T11:14:00Z</cp:lastPrinted>
  <dcterms:created xsi:type="dcterms:W3CDTF">2025-10-06T10:39:00Z</dcterms:created>
  <dcterms:modified xsi:type="dcterms:W3CDTF">2025-10-06T10:39:00Z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0x01010034A2FD811D343F408CC86841129670DF</vt:lpwstr>
  </property>
  <property fmtid="{D5CDD505-2E9C-101B-9397-08002B2CF9AE}" pid="3" name="ClassificationContentMarkingFooterShapeIds">
    <vt:lpwstr>1,6,b,c,d,f</vt:lpwstr>
  </property>
  <property fmtid="{D5CDD505-2E9C-101B-9397-08002B2CF9AE}" pid="4" name="ClassificationContentMarkingFooterFontProps">
    <vt:lpwstr>#000000,10,Arial</vt:lpwstr>
  </property>
  <property fmtid="{D5CDD505-2E9C-101B-9397-08002B2CF9AE}" pid="5" name="ClassificationContentMarkingFooterText">
    <vt:lpwstr>Classification - Public</vt:lpwstr>
  </property>
  <property fmtid="{D5CDD505-2E9C-101B-9397-08002B2CF9AE}" pid="6" name="MSIP_Label_ff528e02-ab69-43a8-9134-6d8d1b0c706c_Enabled">
    <vt:lpwstr>true</vt:lpwstr>
  </property>
  <property fmtid="{D5CDD505-2E9C-101B-9397-08002B2CF9AE}" pid="7" name="MSIP_Label_ff528e02-ab69-43a8-9134-6d8d1b0c706c_SetDate">
    <vt:lpwstr>2023-06-13T13:44:42Z</vt:lpwstr>
  </property>
  <property fmtid="{D5CDD505-2E9C-101B-9397-08002B2CF9AE}" pid="8" name="MSIP_Label_ff528e02-ab69-43a8-9134-6d8d1b0c706c_Method">
    <vt:lpwstr>Standard</vt:lpwstr>
  </property>
  <property fmtid="{D5CDD505-2E9C-101B-9397-08002B2CF9AE}" pid="9" name="MSIP_Label_ff528e02-ab69-43a8-9134-6d8d1b0c706c_Name">
    <vt:lpwstr>ff528e02-ab69-43a8-9134-6d8d1b0c706c</vt:lpwstr>
  </property>
  <property fmtid="{D5CDD505-2E9C-101B-9397-08002B2CF9AE}" pid="10" name="MSIP_Label_ff528e02-ab69-43a8-9134-6d8d1b0c706c_SiteId">
    <vt:lpwstr>f9300280-65a0-46f8-a18c-a296431980f5</vt:lpwstr>
  </property>
  <property fmtid="{D5CDD505-2E9C-101B-9397-08002B2CF9AE}" pid="11" name="MSIP_Label_ff528e02-ab69-43a8-9134-6d8d1b0c706c_ActionId">
    <vt:lpwstr>e498e946-d6e8-4d74-92c7-cf9eb1fca497</vt:lpwstr>
  </property>
  <property fmtid="{D5CDD505-2E9C-101B-9397-08002B2CF9AE}" pid="12" name="MSIP_Label_ff528e02-ab69-43a8-9134-6d8d1b0c706c_ContentBits">
    <vt:lpwstr>2</vt:lpwstr>
  </property>
  <property fmtid="{D5CDD505-2E9C-101B-9397-08002B2CF9AE}" pid="13" name="GrammarlyDocumentId">
    <vt:lpwstr>9178f61ccba4a5021f42ef1f4fbc85cafc960ef97a1fa4450987816ce6926710</vt:lpwstr>
  </property>
  <property fmtid="{D5CDD505-2E9C-101B-9397-08002B2CF9AE}" pid="14" name="_dlc_DocIdItemGuid">
    <vt:lpwstr>e30b4ad1-d3a9-48d2-bbd6-a726456c83ad</vt:lpwstr>
  </property>
  <property fmtid="{D5CDD505-2E9C-101B-9397-08002B2CF9AE}" pid="15" name="MSIP_Label_fdf41d74-9bad-455a-ad84-ae44598678c6_Enabled">
    <vt:lpwstr>true</vt:lpwstr>
  </property>
  <property fmtid="{D5CDD505-2E9C-101B-9397-08002B2CF9AE}" pid="16" name="MSIP_Label_fdf41d74-9bad-455a-ad84-ae44598678c6_SetDate">
    <vt:lpwstr>2025-08-11T15:49:24Z</vt:lpwstr>
  </property>
  <property fmtid="{D5CDD505-2E9C-101B-9397-08002B2CF9AE}" pid="17" name="MSIP_Label_fdf41d74-9bad-455a-ad84-ae44598678c6_Method">
    <vt:lpwstr>Privileged</vt:lpwstr>
  </property>
  <property fmtid="{D5CDD505-2E9C-101B-9397-08002B2CF9AE}" pid="18" name="MSIP_Label_fdf41d74-9bad-455a-ad84-ae44598678c6_Name">
    <vt:lpwstr>UK-Official-Sensitive Only</vt:lpwstr>
  </property>
  <property fmtid="{D5CDD505-2E9C-101B-9397-08002B2CF9AE}" pid="19" name="MSIP_Label_fdf41d74-9bad-455a-ad84-ae44598678c6_SiteId">
    <vt:lpwstr>efe042fe-c4cf-4e6b-a8d4-23234c69c5ec</vt:lpwstr>
  </property>
  <property fmtid="{D5CDD505-2E9C-101B-9397-08002B2CF9AE}" pid="20" name="MSIP_Label_fdf41d74-9bad-455a-ad84-ae44598678c6_ActionId">
    <vt:lpwstr>c38d6a15-0c48-4041-a678-f0d2c8bb27b9</vt:lpwstr>
  </property>
  <property fmtid="{D5CDD505-2E9C-101B-9397-08002B2CF9AE}" pid="21" name="MSIP_Label_fdf41d74-9bad-455a-ad84-ae44598678c6_ContentBits">
    <vt:lpwstr>0</vt:lpwstr>
  </property>
  <property fmtid="{D5CDD505-2E9C-101B-9397-08002B2CF9AE}" pid="22" name="MSIP_Label_fdf41d74-9bad-455a-ad84-ae44598678c6_Tag">
    <vt:lpwstr>10, 0, 1, 1</vt:lpwstr>
  </property>
</Properties>
</file>